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294" w:rsidRPr="00A01A6F" w:rsidRDefault="00080294" w:rsidP="00A01A6F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A01A6F">
        <w:rPr>
          <w:rFonts w:cs="Arial"/>
          <w:bCs/>
          <w:kern w:val="28"/>
          <w:sz w:val="28"/>
          <w:szCs w:val="32"/>
        </w:rPr>
        <w:t>ГОРОДСКОЕ ПОСЕЛЕНИЕ</w:t>
      </w:r>
      <w:r w:rsidRPr="00A01A6F">
        <w:rPr>
          <w:rFonts w:cs="Arial"/>
          <w:bCs/>
          <w:kern w:val="28"/>
          <w:sz w:val="28"/>
          <w:szCs w:val="32"/>
        </w:rPr>
        <w:br/>
        <w:t>«ГОРОД ЖИЗДРА»</w:t>
      </w:r>
      <w:r w:rsidRPr="00A01A6F">
        <w:rPr>
          <w:rFonts w:cs="Arial"/>
          <w:bCs/>
          <w:kern w:val="28"/>
          <w:sz w:val="28"/>
          <w:szCs w:val="32"/>
        </w:rPr>
        <w:br/>
        <w:t>КАЛУЖСКОЙ ОБЛАСТИ</w:t>
      </w:r>
      <w:r w:rsidRPr="00A01A6F">
        <w:rPr>
          <w:rFonts w:cs="Arial"/>
          <w:bCs/>
          <w:kern w:val="28"/>
          <w:sz w:val="28"/>
          <w:szCs w:val="32"/>
        </w:rPr>
        <w:br/>
        <w:t>ГОРОДСКАЯ ДУМА</w:t>
      </w:r>
    </w:p>
    <w:p w:rsidR="00A01A6F" w:rsidRPr="00A01A6F" w:rsidRDefault="00A01A6F" w:rsidP="00A01A6F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</w:p>
    <w:p w:rsidR="00080294" w:rsidRPr="00A01A6F" w:rsidRDefault="00080294" w:rsidP="00A01A6F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A01A6F">
        <w:rPr>
          <w:rFonts w:cs="Arial"/>
          <w:bCs/>
          <w:kern w:val="28"/>
          <w:sz w:val="28"/>
          <w:szCs w:val="32"/>
        </w:rPr>
        <w:t>РЕШЕНИЕ</w:t>
      </w:r>
    </w:p>
    <w:p w:rsidR="00080294" w:rsidRPr="00A01A6F" w:rsidRDefault="00080294" w:rsidP="00A01A6F">
      <w:pPr>
        <w:spacing w:after="120"/>
        <w:ind w:firstLine="0"/>
        <w:jc w:val="center"/>
        <w:rPr>
          <w:rFonts w:cs="Arial"/>
        </w:rPr>
      </w:pPr>
    </w:p>
    <w:p w:rsidR="00080294" w:rsidRPr="00A01A6F" w:rsidRDefault="00080294" w:rsidP="00A01A6F">
      <w:pPr>
        <w:spacing w:after="120"/>
        <w:ind w:firstLine="0"/>
        <w:jc w:val="center"/>
        <w:rPr>
          <w:rFonts w:cs="Arial"/>
        </w:rPr>
      </w:pPr>
      <w:r w:rsidRPr="00A01A6F">
        <w:rPr>
          <w:rFonts w:cs="Arial"/>
        </w:rPr>
        <w:t>от 18 марта 2025 г.</w:t>
      </w:r>
      <w:r w:rsidR="00A01A6F">
        <w:rPr>
          <w:rFonts w:cs="Arial"/>
        </w:rPr>
        <w:t xml:space="preserve">                               </w:t>
      </w:r>
      <w:r w:rsidRPr="00A01A6F">
        <w:rPr>
          <w:rFonts w:cs="Arial"/>
        </w:rPr>
        <w:t>№ 217</w:t>
      </w:r>
    </w:p>
    <w:p w:rsidR="00080294" w:rsidRPr="00A01A6F" w:rsidRDefault="00080294" w:rsidP="00A01A6F">
      <w:pPr>
        <w:spacing w:after="120"/>
        <w:ind w:firstLine="0"/>
        <w:jc w:val="center"/>
        <w:rPr>
          <w:rFonts w:cs="Arial"/>
        </w:rPr>
      </w:pPr>
    </w:p>
    <w:p w:rsidR="00080294" w:rsidRPr="00A01A6F" w:rsidRDefault="00080294" w:rsidP="00A01A6F">
      <w:pPr>
        <w:spacing w:after="120"/>
        <w:ind w:firstLine="0"/>
        <w:jc w:val="center"/>
        <w:rPr>
          <w:rFonts w:cs="Arial"/>
        </w:rPr>
      </w:pPr>
      <w:bookmarkStart w:id="0" w:name="_GoBack"/>
      <w:r w:rsidRPr="00A01A6F">
        <w:rPr>
          <w:rFonts w:cs="Arial"/>
          <w:b/>
          <w:bCs/>
          <w:kern w:val="28"/>
          <w:sz w:val="32"/>
          <w:szCs w:val="32"/>
        </w:rPr>
        <w:t>О порядке определения цены земельного участка</w:t>
      </w:r>
      <w:r w:rsidR="00A01A6F" w:rsidRPr="00A01A6F">
        <w:rPr>
          <w:rFonts w:cs="Arial"/>
          <w:b/>
          <w:bCs/>
          <w:kern w:val="28"/>
          <w:sz w:val="32"/>
          <w:szCs w:val="32"/>
        </w:rPr>
        <w:t xml:space="preserve"> </w:t>
      </w:r>
      <w:r w:rsidRPr="00A01A6F">
        <w:rPr>
          <w:rFonts w:cs="Arial"/>
          <w:b/>
          <w:bCs/>
          <w:kern w:val="28"/>
          <w:sz w:val="32"/>
          <w:szCs w:val="32"/>
        </w:rPr>
        <w:t>при заключении договора купли-продажи земельного</w:t>
      </w:r>
      <w:r w:rsidR="00A01A6F" w:rsidRPr="00A01A6F">
        <w:rPr>
          <w:rFonts w:cs="Arial"/>
          <w:b/>
          <w:bCs/>
          <w:kern w:val="28"/>
          <w:sz w:val="32"/>
          <w:szCs w:val="32"/>
        </w:rPr>
        <w:t xml:space="preserve"> </w:t>
      </w:r>
      <w:r w:rsidRPr="00A01A6F">
        <w:rPr>
          <w:rFonts w:cs="Arial"/>
          <w:b/>
          <w:bCs/>
          <w:kern w:val="28"/>
          <w:sz w:val="32"/>
          <w:szCs w:val="32"/>
        </w:rPr>
        <w:t xml:space="preserve">участка, находящегося в муниципальной </w:t>
      </w:r>
      <w:r w:rsidR="00A01A6F" w:rsidRPr="00A01A6F">
        <w:rPr>
          <w:rFonts w:cs="Arial"/>
          <w:b/>
          <w:bCs/>
          <w:kern w:val="28"/>
          <w:sz w:val="32"/>
          <w:szCs w:val="32"/>
        </w:rPr>
        <w:t>с</w:t>
      </w:r>
      <w:r w:rsidRPr="00A01A6F">
        <w:rPr>
          <w:rFonts w:cs="Arial"/>
          <w:b/>
          <w:bCs/>
          <w:kern w:val="28"/>
          <w:sz w:val="32"/>
          <w:szCs w:val="32"/>
        </w:rPr>
        <w:t>обственности городского поселения «Город Жиздра», без проведения торгов</w:t>
      </w:r>
      <w:bookmarkEnd w:id="0"/>
    </w:p>
    <w:p w:rsidR="00080294" w:rsidRPr="00A01A6F" w:rsidRDefault="00080294" w:rsidP="00A01A6F">
      <w:pPr>
        <w:spacing w:after="120"/>
        <w:ind w:firstLine="0"/>
        <w:jc w:val="center"/>
        <w:rPr>
          <w:rFonts w:cs="Arial"/>
        </w:rPr>
      </w:pPr>
    </w:p>
    <w:p w:rsidR="00080294" w:rsidRPr="00A01A6F" w:rsidRDefault="00080294" w:rsidP="00A01A6F">
      <w:pPr>
        <w:spacing w:after="120"/>
        <w:ind w:firstLine="709"/>
        <w:rPr>
          <w:rFonts w:cs="Arial"/>
        </w:rPr>
      </w:pPr>
      <w:r w:rsidRPr="00A01A6F">
        <w:rPr>
          <w:rFonts w:cs="Arial"/>
        </w:rPr>
        <w:t xml:space="preserve">Руководствуясь статьей 39.4 </w:t>
      </w:r>
      <w:r w:rsidRPr="0036762F">
        <w:rPr>
          <w:rFonts w:cs="Arial"/>
        </w:rPr>
        <w:t>Земельного кодекса</w:t>
      </w:r>
      <w:r w:rsidRPr="00A01A6F">
        <w:rPr>
          <w:rFonts w:cs="Arial"/>
        </w:rPr>
        <w:t xml:space="preserve"> Российской Федерации, </w:t>
      </w:r>
      <w:r w:rsidRPr="0036762F">
        <w:rPr>
          <w:rFonts w:cs="Arial"/>
        </w:rPr>
        <w:t>Уставом</w:t>
      </w:r>
      <w:r w:rsidRPr="00A01A6F">
        <w:rPr>
          <w:rFonts w:cs="Arial"/>
        </w:rPr>
        <w:t xml:space="preserve"> городского поселения «Город Жиздра», Городская Дума городского поселения «Город Жиздра»</w:t>
      </w:r>
    </w:p>
    <w:p w:rsidR="00080294" w:rsidRPr="00A01A6F" w:rsidRDefault="00080294" w:rsidP="00A01A6F">
      <w:pPr>
        <w:spacing w:after="120"/>
        <w:ind w:firstLine="0"/>
        <w:rPr>
          <w:rFonts w:cs="Arial"/>
          <w:b/>
        </w:rPr>
      </w:pPr>
      <w:r w:rsidRPr="00A01A6F">
        <w:rPr>
          <w:rFonts w:cs="Arial"/>
          <w:b/>
        </w:rPr>
        <w:t>РЕШИЛА:</w:t>
      </w:r>
    </w:p>
    <w:p w:rsidR="00080294" w:rsidRPr="00A01A6F" w:rsidRDefault="00080294" w:rsidP="00A01A6F">
      <w:pPr>
        <w:spacing w:after="120"/>
        <w:ind w:firstLine="709"/>
        <w:rPr>
          <w:rFonts w:cs="Arial"/>
        </w:rPr>
      </w:pPr>
      <w:r w:rsidRPr="00A01A6F">
        <w:rPr>
          <w:rFonts w:cs="Arial"/>
        </w:rPr>
        <w:t>1. Утвердить Порядок определения цены земельного участка при заключении договора купли-продажи земельного участка, находящегося в муниципальной собственности городского поселения «Город Жиздра», без проведения торгов (приложение).</w:t>
      </w:r>
    </w:p>
    <w:p w:rsidR="00080294" w:rsidRPr="00A01A6F" w:rsidRDefault="00080294" w:rsidP="00A01A6F">
      <w:pPr>
        <w:spacing w:after="120"/>
        <w:ind w:firstLine="709"/>
        <w:rPr>
          <w:rFonts w:cs="Arial"/>
        </w:rPr>
      </w:pPr>
      <w:r w:rsidRPr="00A01A6F">
        <w:rPr>
          <w:rFonts w:cs="Arial"/>
        </w:rPr>
        <w:t>2. Настоящее Решение вступает в силу после его официального опубликования (обнародования).</w:t>
      </w:r>
    </w:p>
    <w:p w:rsidR="00080294" w:rsidRPr="00A01A6F" w:rsidRDefault="00080294" w:rsidP="00A01A6F">
      <w:pPr>
        <w:spacing w:after="120"/>
        <w:ind w:firstLine="0"/>
        <w:rPr>
          <w:rFonts w:cs="Arial"/>
        </w:rPr>
      </w:pPr>
    </w:p>
    <w:p w:rsidR="00A01A6F" w:rsidRDefault="00A01A6F" w:rsidP="00A01A6F">
      <w:pPr>
        <w:spacing w:after="120"/>
        <w:ind w:firstLine="0"/>
        <w:rPr>
          <w:rFonts w:cs="Arial"/>
        </w:rPr>
      </w:pPr>
    </w:p>
    <w:p w:rsidR="00A01A6F" w:rsidRDefault="00A01A6F" w:rsidP="00A01A6F">
      <w:pPr>
        <w:spacing w:after="120"/>
        <w:ind w:firstLine="0"/>
        <w:rPr>
          <w:rFonts w:cs="Arial"/>
        </w:rPr>
      </w:pPr>
    </w:p>
    <w:p w:rsidR="00A01A6F" w:rsidRPr="00A01A6F" w:rsidRDefault="00080294" w:rsidP="00A01A6F">
      <w:pPr>
        <w:spacing w:after="120"/>
        <w:ind w:firstLine="0"/>
        <w:jc w:val="right"/>
        <w:rPr>
          <w:rFonts w:cs="Arial"/>
          <w:b/>
        </w:rPr>
      </w:pPr>
      <w:r w:rsidRPr="00A01A6F">
        <w:rPr>
          <w:rFonts w:cs="Arial"/>
          <w:b/>
        </w:rPr>
        <w:t>Глава городского поселения</w:t>
      </w:r>
      <w:r w:rsidRPr="00A01A6F">
        <w:rPr>
          <w:rFonts w:cs="Arial"/>
          <w:b/>
        </w:rPr>
        <w:br/>
        <w:t>«Город Жиздра»</w:t>
      </w:r>
    </w:p>
    <w:p w:rsidR="00080294" w:rsidRPr="00A01A6F" w:rsidRDefault="00080294" w:rsidP="00A01A6F">
      <w:pPr>
        <w:spacing w:after="120"/>
        <w:ind w:firstLine="0"/>
        <w:jc w:val="right"/>
        <w:rPr>
          <w:rFonts w:cs="Arial"/>
          <w:b/>
        </w:rPr>
      </w:pPr>
      <w:r w:rsidRPr="00A01A6F">
        <w:rPr>
          <w:rFonts w:cs="Arial"/>
          <w:b/>
        </w:rPr>
        <w:t xml:space="preserve">Г.В. </w:t>
      </w:r>
      <w:proofErr w:type="spellStart"/>
      <w:r w:rsidRPr="00A01A6F">
        <w:rPr>
          <w:rFonts w:cs="Arial"/>
          <w:b/>
        </w:rPr>
        <w:t>Яшечкина</w:t>
      </w:r>
      <w:proofErr w:type="spellEnd"/>
    </w:p>
    <w:p w:rsidR="00080294" w:rsidRDefault="00080294" w:rsidP="00A01A6F">
      <w:pPr>
        <w:spacing w:after="120"/>
        <w:ind w:firstLine="0"/>
        <w:rPr>
          <w:rFonts w:cs="Arial"/>
        </w:rPr>
      </w:pPr>
    </w:p>
    <w:p w:rsidR="00A01A6F" w:rsidRDefault="00A01A6F" w:rsidP="00A01A6F">
      <w:pPr>
        <w:spacing w:after="120"/>
        <w:ind w:firstLine="0"/>
        <w:rPr>
          <w:rFonts w:cs="Arial"/>
        </w:rPr>
      </w:pPr>
    </w:p>
    <w:p w:rsidR="00A01A6F" w:rsidRDefault="00A01A6F" w:rsidP="00A01A6F">
      <w:pPr>
        <w:spacing w:after="120"/>
        <w:ind w:firstLine="0"/>
        <w:rPr>
          <w:rFonts w:cs="Arial"/>
        </w:rPr>
      </w:pPr>
    </w:p>
    <w:p w:rsidR="00A01A6F" w:rsidRDefault="00A01A6F" w:rsidP="00A01A6F">
      <w:pPr>
        <w:spacing w:after="120"/>
        <w:ind w:firstLine="0"/>
        <w:rPr>
          <w:rFonts w:cs="Arial"/>
        </w:rPr>
      </w:pPr>
    </w:p>
    <w:p w:rsidR="00A01A6F" w:rsidRDefault="00A01A6F" w:rsidP="00A01A6F">
      <w:pPr>
        <w:spacing w:after="120"/>
        <w:ind w:firstLine="0"/>
        <w:rPr>
          <w:rFonts w:cs="Arial"/>
        </w:rPr>
      </w:pPr>
    </w:p>
    <w:p w:rsidR="00A01A6F" w:rsidRDefault="00A01A6F" w:rsidP="00A01A6F">
      <w:pPr>
        <w:spacing w:after="120"/>
        <w:ind w:firstLine="0"/>
        <w:rPr>
          <w:rFonts w:cs="Arial"/>
        </w:rPr>
      </w:pPr>
    </w:p>
    <w:p w:rsidR="00A01A6F" w:rsidRDefault="00A01A6F" w:rsidP="00A01A6F">
      <w:pPr>
        <w:spacing w:after="120"/>
        <w:ind w:firstLine="0"/>
        <w:rPr>
          <w:rFonts w:cs="Arial"/>
        </w:rPr>
      </w:pPr>
    </w:p>
    <w:p w:rsidR="00A01A6F" w:rsidRPr="00A01A6F" w:rsidRDefault="00A01A6F" w:rsidP="00A01A6F">
      <w:pPr>
        <w:spacing w:after="120"/>
        <w:ind w:firstLine="0"/>
        <w:rPr>
          <w:rFonts w:cs="Arial"/>
        </w:rPr>
      </w:pPr>
    </w:p>
    <w:p w:rsidR="00080294" w:rsidRPr="00A01A6F" w:rsidRDefault="00080294" w:rsidP="00A01A6F">
      <w:pPr>
        <w:spacing w:after="120"/>
        <w:ind w:firstLine="0"/>
        <w:jc w:val="right"/>
        <w:rPr>
          <w:rFonts w:cs="Arial"/>
        </w:rPr>
      </w:pPr>
      <w:r w:rsidRPr="00A01A6F">
        <w:rPr>
          <w:rFonts w:cs="Arial"/>
          <w:b/>
          <w:bCs/>
          <w:kern w:val="28"/>
          <w:sz w:val="32"/>
          <w:szCs w:val="32"/>
        </w:rPr>
        <w:lastRenderedPageBreak/>
        <w:t>Приложение</w:t>
      </w:r>
      <w:r w:rsidRPr="00A01A6F">
        <w:rPr>
          <w:rFonts w:cs="Arial"/>
          <w:b/>
          <w:bCs/>
          <w:kern w:val="28"/>
          <w:sz w:val="32"/>
          <w:szCs w:val="32"/>
        </w:rPr>
        <w:br/>
        <w:t>к Решению</w:t>
      </w:r>
      <w:r w:rsidR="00A01A6F" w:rsidRPr="00A01A6F">
        <w:rPr>
          <w:rFonts w:cs="Arial"/>
          <w:b/>
          <w:bCs/>
          <w:kern w:val="28"/>
          <w:sz w:val="32"/>
          <w:szCs w:val="32"/>
        </w:rPr>
        <w:t xml:space="preserve"> Г</w:t>
      </w:r>
      <w:r w:rsidRPr="00A01A6F">
        <w:rPr>
          <w:rFonts w:cs="Arial"/>
          <w:b/>
          <w:bCs/>
          <w:kern w:val="28"/>
          <w:sz w:val="32"/>
          <w:szCs w:val="32"/>
        </w:rPr>
        <w:t>ородской</w:t>
      </w:r>
      <w:r w:rsidR="00A01A6F" w:rsidRPr="00A01A6F">
        <w:rPr>
          <w:rFonts w:cs="Arial"/>
          <w:b/>
          <w:bCs/>
          <w:kern w:val="28"/>
          <w:sz w:val="32"/>
          <w:szCs w:val="32"/>
        </w:rPr>
        <w:br/>
      </w:r>
      <w:r w:rsidRPr="00A01A6F">
        <w:rPr>
          <w:rFonts w:cs="Arial"/>
          <w:b/>
          <w:bCs/>
          <w:kern w:val="28"/>
          <w:sz w:val="32"/>
          <w:szCs w:val="32"/>
        </w:rPr>
        <w:t>Думы</w:t>
      </w:r>
      <w:r w:rsidR="00A01A6F" w:rsidRPr="00A01A6F">
        <w:rPr>
          <w:rFonts w:cs="Arial"/>
          <w:b/>
          <w:bCs/>
          <w:kern w:val="28"/>
          <w:sz w:val="32"/>
          <w:szCs w:val="32"/>
        </w:rPr>
        <w:t xml:space="preserve"> ГП </w:t>
      </w:r>
      <w:r w:rsidRPr="00A01A6F">
        <w:rPr>
          <w:rFonts w:cs="Arial"/>
          <w:b/>
          <w:bCs/>
          <w:kern w:val="28"/>
          <w:sz w:val="32"/>
          <w:szCs w:val="32"/>
        </w:rPr>
        <w:t>«Город Жиздра»</w:t>
      </w:r>
      <w:r w:rsidRPr="00A01A6F">
        <w:rPr>
          <w:rFonts w:cs="Arial"/>
          <w:b/>
          <w:bCs/>
          <w:kern w:val="28"/>
          <w:sz w:val="32"/>
          <w:szCs w:val="32"/>
        </w:rPr>
        <w:br/>
        <w:t>от 18 марта 2025 г. № 217</w:t>
      </w:r>
    </w:p>
    <w:p w:rsidR="00080294" w:rsidRPr="00A01A6F" w:rsidRDefault="00080294" w:rsidP="00A01A6F">
      <w:pPr>
        <w:spacing w:after="120"/>
        <w:ind w:firstLine="709"/>
        <w:rPr>
          <w:rFonts w:cs="Arial"/>
        </w:rPr>
      </w:pPr>
    </w:p>
    <w:p w:rsidR="00080294" w:rsidRPr="00A01A6F" w:rsidRDefault="00080294" w:rsidP="00A01A6F">
      <w:pPr>
        <w:spacing w:after="120"/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A01A6F">
        <w:rPr>
          <w:rFonts w:cs="Arial"/>
          <w:b/>
          <w:bCs/>
          <w:kern w:val="32"/>
          <w:sz w:val="32"/>
          <w:szCs w:val="32"/>
        </w:rPr>
        <w:t>Порядок определения цены земельного участка при заключении договора купли-продажи земельного участка, находящегося</w:t>
      </w:r>
      <w:r w:rsidR="00A01A6F" w:rsidRPr="00A01A6F">
        <w:rPr>
          <w:rFonts w:cs="Arial"/>
          <w:b/>
          <w:bCs/>
          <w:kern w:val="32"/>
          <w:sz w:val="32"/>
          <w:szCs w:val="32"/>
        </w:rPr>
        <w:t xml:space="preserve"> </w:t>
      </w:r>
      <w:r w:rsidRPr="00A01A6F">
        <w:rPr>
          <w:rFonts w:cs="Arial"/>
          <w:b/>
          <w:bCs/>
          <w:kern w:val="32"/>
          <w:sz w:val="32"/>
          <w:szCs w:val="32"/>
        </w:rPr>
        <w:t>в муниципальной собственности</w:t>
      </w:r>
      <w:r w:rsidR="00A01A6F" w:rsidRPr="00A01A6F">
        <w:rPr>
          <w:rFonts w:cs="Arial"/>
          <w:b/>
          <w:bCs/>
          <w:kern w:val="32"/>
          <w:sz w:val="32"/>
          <w:szCs w:val="32"/>
        </w:rPr>
        <w:t xml:space="preserve"> </w:t>
      </w:r>
      <w:r w:rsidRPr="00A01A6F">
        <w:rPr>
          <w:rFonts w:cs="Arial"/>
          <w:b/>
          <w:bCs/>
          <w:kern w:val="32"/>
          <w:sz w:val="32"/>
          <w:szCs w:val="32"/>
        </w:rPr>
        <w:t>городского поселения «Город</w:t>
      </w:r>
      <w:r w:rsidR="00A01A6F" w:rsidRPr="00A01A6F">
        <w:rPr>
          <w:rFonts w:cs="Arial"/>
          <w:b/>
          <w:bCs/>
          <w:kern w:val="32"/>
          <w:sz w:val="32"/>
          <w:szCs w:val="32"/>
        </w:rPr>
        <w:t xml:space="preserve"> </w:t>
      </w:r>
      <w:r w:rsidRPr="00A01A6F">
        <w:rPr>
          <w:rFonts w:cs="Arial"/>
          <w:b/>
          <w:bCs/>
          <w:kern w:val="32"/>
          <w:sz w:val="32"/>
          <w:szCs w:val="32"/>
        </w:rPr>
        <w:t>Жиздра», без проведения торгов</w:t>
      </w:r>
    </w:p>
    <w:p w:rsidR="00080294" w:rsidRPr="00A01A6F" w:rsidRDefault="00080294" w:rsidP="00A01A6F">
      <w:pPr>
        <w:spacing w:after="120"/>
        <w:ind w:firstLine="709"/>
      </w:pPr>
      <w:r w:rsidRPr="00A01A6F">
        <w:t xml:space="preserve">1. Настоящий Порядок разработан в соответствии со статьей 39.4 </w:t>
      </w:r>
      <w:r w:rsidRPr="0036762F">
        <w:t>Земельного кодекса</w:t>
      </w:r>
      <w:r w:rsidRPr="00A01A6F">
        <w:t xml:space="preserve"> Российской Федерации и устанавливает порядок определения цены земельного участка при заключении договора купли-продажи земельного участка, находящегося в муниципальной собственности городского поселения «Город Жиздра», без проведения торгов, если иное не предусмотрено федеральными законами и законами Калужской области.</w:t>
      </w:r>
    </w:p>
    <w:p w:rsidR="00080294" w:rsidRPr="00A01A6F" w:rsidRDefault="00080294" w:rsidP="00A01A6F">
      <w:pPr>
        <w:spacing w:after="120"/>
        <w:ind w:firstLine="709"/>
      </w:pPr>
      <w:r w:rsidRPr="00A01A6F">
        <w:t>2. Цена определяется как выраженная в рублях процентная доля кадастровой стоимости земельных участков (далее - процентная доля) и составляет:</w:t>
      </w:r>
    </w:p>
    <w:p w:rsidR="00080294" w:rsidRPr="00A01A6F" w:rsidRDefault="00080294" w:rsidP="00A01A6F">
      <w:pPr>
        <w:spacing w:after="120"/>
        <w:ind w:firstLine="709"/>
      </w:pPr>
      <w:r w:rsidRPr="00A01A6F">
        <w:t>1) для земельных участков, образованных из земельного участка, предоставленного в аренду для комплексного освоения территории, лицу, с которым в соответствии с Градостроительным кодексом Российской Федерации заключен договор о комплексном освоении территории, если иное не предусмотрено подпунктами 2 и 4 настоящего пункта - 100 процентов;</w:t>
      </w:r>
    </w:p>
    <w:p w:rsidR="00080294" w:rsidRPr="00A01A6F" w:rsidRDefault="00080294" w:rsidP="00A01A6F">
      <w:pPr>
        <w:spacing w:after="120"/>
        <w:ind w:firstLine="709"/>
      </w:pPr>
      <w:bookmarkStart w:id="1" w:name="Par47"/>
      <w:bookmarkEnd w:id="1"/>
      <w:proofErr w:type="gramStart"/>
      <w:r w:rsidRPr="00A01A6F">
        <w:t>2) для земельных участков, образованных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(за исключением земельных участков, отнесенных к имуществу общего пользования), членам этой некоммерческой организации или, если это предусмотрено решением общего собрания членов этой некоммерческой организации, этой некоммерческой организации - 100 процентов;</w:t>
      </w:r>
      <w:proofErr w:type="gramEnd"/>
    </w:p>
    <w:p w:rsidR="00080294" w:rsidRPr="00A01A6F" w:rsidRDefault="00080294" w:rsidP="00A01A6F">
      <w:pPr>
        <w:spacing w:after="120"/>
        <w:ind w:firstLine="709"/>
      </w:pPr>
      <w:r w:rsidRPr="00A01A6F">
        <w:t>3) для земельных участков, образованных из земельного участка, предоставленного некоммерческой организации, созданной гражданами, для ведения садоводства, огородничества, дачного хозяйства (за исключением земельных участков, отнесенных к имуществу общего пользования), членам этой некоммерческой организации - 100 процентов;</w:t>
      </w:r>
    </w:p>
    <w:p w:rsidR="00080294" w:rsidRPr="00A01A6F" w:rsidRDefault="00080294" w:rsidP="00A01A6F">
      <w:pPr>
        <w:spacing w:after="120"/>
        <w:ind w:firstLine="709"/>
      </w:pPr>
      <w:bookmarkStart w:id="2" w:name="Par49"/>
      <w:bookmarkEnd w:id="2"/>
      <w:proofErr w:type="gramStart"/>
      <w:r w:rsidRPr="00A01A6F">
        <w:t>4) для земельных участков, образованных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и относящегося к имуществу общего пользования, этой некоммерческой организации - 3 процента;</w:t>
      </w:r>
      <w:proofErr w:type="gramEnd"/>
    </w:p>
    <w:p w:rsidR="00080294" w:rsidRPr="00A01A6F" w:rsidRDefault="00080294" w:rsidP="00A01A6F">
      <w:pPr>
        <w:spacing w:after="120"/>
        <w:ind w:firstLine="709"/>
      </w:pPr>
      <w:r w:rsidRPr="00A01A6F">
        <w:t>5) для земельных участков, образованных в результате раздела земельного участка, предоставленного юридическому лицу для ведения дачного хозяйства и относящегося к имуществу общего пользования, указанному юридическому лицу - 5 процентов;</w:t>
      </w:r>
    </w:p>
    <w:p w:rsidR="00080294" w:rsidRDefault="00080294" w:rsidP="00A01A6F">
      <w:pPr>
        <w:spacing w:after="120"/>
        <w:ind w:firstLine="709"/>
        <w:rPr>
          <w:rFonts w:cs="Arial"/>
        </w:rPr>
      </w:pPr>
      <w:r w:rsidRPr="00A01A6F">
        <w:rPr>
          <w:rFonts w:cs="Arial"/>
        </w:rPr>
        <w:t xml:space="preserve">6) для земельных участков, на которых расположены здания, сооружения, собственникам таких зданий, сооружений либо помещений в них, возведенных в </w:t>
      </w:r>
      <w:r w:rsidRPr="00A01A6F">
        <w:rPr>
          <w:rFonts w:cs="Arial"/>
        </w:rPr>
        <w:lastRenderedPageBreak/>
        <w:t xml:space="preserve">соответствии с разрешенным использованием земельного участка и расположенных на приобретаемом земельном участке, в случаях, предусмотренных статьей 39.20 </w:t>
      </w:r>
      <w:r w:rsidRPr="0036762F">
        <w:rPr>
          <w:rFonts w:cs="Arial"/>
        </w:rPr>
        <w:t>Земельного кодекса</w:t>
      </w:r>
      <w:r w:rsidRPr="00A01A6F">
        <w:rPr>
          <w:rFonts w:cs="Arial"/>
        </w:rPr>
        <w:t xml:space="preserve"> Российской Федерации:</w:t>
      </w:r>
    </w:p>
    <w:p w:rsidR="00A01A6F" w:rsidRPr="00A01A6F" w:rsidRDefault="00A01A6F" w:rsidP="00A01A6F">
      <w:pPr>
        <w:spacing w:after="120"/>
        <w:ind w:firstLine="709"/>
        <w:rPr>
          <w:rFonts w:cs="Arial"/>
        </w:rPr>
      </w:pPr>
    </w:p>
    <w:tbl>
      <w:tblPr>
        <w:tblW w:w="0" w:type="auto"/>
        <w:tblInd w:w="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7"/>
        <w:gridCol w:w="2977"/>
        <w:gridCol w:w="4543"/>
        <w:gridCol w:w="1663"/>
      </w:tblGrid>
      <w:tr w:rsidR="00080294" w:rsidRPr="00A01A6F" w:rsidTr="0008029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0294" w:rsidRPr="00A01A6F" w:rsidRDefault="00080294" w:rsidP="00A01A6F">
            <w:pPr>
              <w:pStyle w:val="Table0"/>
            </w:pPr>
            <w:r w:rsidRPr="00A01A6F">
              <w:t xml:space="preserve">№ </w:t>
            </w:r>
            <w:proofErr w:type="gramStart"/>
            <w:r w:rsidRPr="00A01A6F">
              <w:t>п</w:t>
            </w:r>
            <w:proofErr w:type="gramEnd"/>
            <w:r w:rsidRPr="00A01A6F">
              <w:t>/п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0294" w:rsidRPr="00A01A6F" w:rsidRDefault="00080294" w:rsidP="00A01A6F">
            <w:pPr>
              <w:pStyle w:val="Table0"/>
            </w:pPr>
            <w:r w:rsidRPr="00A01A6F">
              <w:t>Категории земель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0294" w:rsidRPr="00A01A6F" w:rsidRDefault="00080294" w:rsidP="00A01A6F">
            <w:pPr>
              <w:pStyle w:val="Table0"/>
            </w:pPr>
            <w:r w:rsidRPr="00A01A6F">
              <w:t>Разрешенное использование земельных</w:t>
            </w:r>
            <w:r w:rsidR="00A01A6F">
              <w:t xml:space="preserve"> </w:t>
            </w:r>
            <w:r w:rsidRPr="00A01A6F">
              <w:t>участков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0294" w:rsidRPr="00A01A6F" w:rsidRDefault="00080294" w:rsidP="00A01A6F">
            <w:pPr>
              <w:pStyle w:val="Table0"/>
            </w:pPr>
            <w:r w:rsidRPr="00A01A6F">
              <w:t>Процентная доля, %</w:t>
            </w:r>
          </w:p>
        </w:tc>
      </w:tr>
      <w:tr w:rsidR="00080294" w:rsidRPr="00A01A6F" w:rsidTr="0008029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0294" w:rsidRPr="00A01A6F" w:rsidRDefault="00080294" w:rsidP="00A01A6F">
            <w:pPr>
              <w:pStyle w:val="Table"/>
              <w:jc w:val="center"/>
            </w:pPr>
            <w:r w:rsidRPr="00A01A6F"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0294" w:rsidRPr="00A01A6F" w:rsidRDefault="00080294" w:rsidP="00A01A6F">
            <w:pPr>
              <w:pStyle w:val="Table"/>
            </w:pPr>
            <w:r w:rsidRPr="00A01A6F">
              <w:t>Земли сельскохозяйственного назначения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0294" w:rsidRPr="00A01A6F" w:rsidRDefault="00080294" w:rsidP="00A01A6F">
            <w:pPr>
              <w:pStyle w:val="Table"/>
            </w:pPr>
            <w:r w:rsidRPr="00A01A6F">
              <w:t>Все виды разрешенного использования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0294" w:rsidRPr="00A01A6F" w:rsidRDefault="00080294" w:rsidP="00A01A6F">
            <w:pPr>
              <w:pStyle w:val="Table"/>
              <w:jc w:val="center"/>
            </w:pPr>
            <w:r w:rsidRPr="00A01A6F">
              <w:t>5</w:t>
            </w:r>
          </w:p>
        </w:tc>
      </w:tr>
      <w:tr w:rsidR="00080294" w:rsidRPr="00A01A6F" w:rsidTr="00080294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0294" w:rsidRPr="00A01A6F" w:rsidRDefault="00080294" w:rsidP="00A01A6F">
            <w:pPr>
              <w:pStyle w:val="Table"/>
              <w:jc w:val="center"/>
            </w:pPr>
            <w:r w:rsidRPr="00A01A6F">
              <w:t>2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0294" w:rsidRPr="00A01A6F" w:rsidRDefault="00080294" w:rsidP="00A01A6F">
            <w:pPr>
              <w:pStyle w:val="Table"/>
            </w:pPr>
            <w:r w:rsidRPr="00A01A6F">
              <w:t>Земли населенных пунктов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0294" w:rsidRPr="00A01A6F" w:rsidRDefault="00080294" w:rsidP="00A01A6F">
            <w:pPr>
              <w:pStyle w:val="Table"/>
            </w:pPr>
            <w:r w:rsidRPr="00A01A6F">
              <w:t>Для ведения личного подсобного, дачного хозяйства, огородничества, садоводства, индивидуального гаражного или индивидуального жилищного строительства, размещения домов индивидуальной жилой застройки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0294" w:rsidRPr="00A01A6F" w:rsidRDefault="00080294" w:rsidP="00A01A6F">
            <w:pPr>
              <w:pStyle w:val="Table"/>
              <w:jc w:val="center"/>
            </w:pPr>
            <w:r w:rsidRPr="00A01A6F">
              <w:t>5</w:t>
            </w:r>
          </w:p>
        </w:tc>
      </w:tr>
      <w:tr w:rsidR="00080294" w:rsidRPr="00A01A6F" w:rsidTr="0008029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0294" w:rsidRPr="00A01A6F" w:rsidRDefault="00080294" w:rsidP="00A01A6F">
            <w:pPr>
              <w:pStyle w:val="Table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0294" w:rsidRPr="00A01A6F" w:rsidRDefault="00080294" w:rsidP="00A01A6F">
            <w:pPr>
              <w:pStyle w:val="Table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0294" w:rsidRPr="00A01A6F" w:rsidRDefault="00080294" w:rsidP="00A01A6F">
            <w:pPr>
              <w:pStyle w:val="Table"/>
            </w:pPr>
            <w:r w:rsidRPr="00A01A6F">
              <w:t>Иное разрешенное использование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0294" w:rsidRPr="00A01A6F" w:rsidRDefault="00080294" w:rsidP="00A01A6F">
            <w:pPr>
              <w:pStyle w:val="Table"/>
              <w:jc w:val="center"/>
            </w:pPr>
            <w:r w:rsidRPr="00A01A6F">
              <w:t>15</w:t>
            </w:r>
          </w:p>
        </w:tc>
      </w:tr>
      <w:tr w:rsidR="00080294" w:rsidRPr="00A01A6F" w:rsidTr="0008029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0294" w:rsidRPr="00A01A6F" w:rsidRDefault="00080294" w:rsidP="00A01A6F">
            <w:pPr>
              <w:pStyle w:val="Table"/>
              <w:jc w:val="center"/>
            </w:pPr>
            <w:r w:rsidRPr="00A01A6F"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0294" w:rsidRPr="00A01A6F" w:rsidRDefault="00080294" w:rsidP="00A01A6F">
            <w:pPr>
              <w:pStyle w:val="Table"/>
            </w:pPr>
            <w:r w:rsidRPr="00A01A6F">
              <w:t>Иные категории земель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0294" w:rsidRPr="00A01A6F" w:rsidRDefault="00080294" w:rsidP="00A01A6F">
            <w:pPr>
              <w:pStyle w:val="Table"/>
            </w:pPr>
            <w:r w:rsidRPr="00A01A6F">
              <w:t>Все виды разрешенного использования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0294" w:rsidRPr="00A01A6F" w:rsidRDefault="00080294" w:rsidP="00A01A6F">
            <w:pPr>
              <w:pStyle w:val="Table"/>
              <w:jc w:val="center"/>
            </w:pPr>
            <w:r w:rsidRPr="00A01A6F">
              <w:t>25</w:t>
            </w:r>
          </w:p>
        </w:tc>
      </w:tr>
    </w:tbl>
    <w:p w:rsidR="00080294" w:rsidRPr="00A01A6F" w:rsidRDefault="00080294" w:rsidP="00A01A6F">
      <w:pPr>
        <w:spacing w:after="120"/>
        <w:ind w:firstLine="709"/>
        <w:rPr>
          <w:rFonts w:cs="Arial"/>
        </w:rPr>
      </w:pPr>
    </w:p>
    <w:p w:rsidR="00080294" w:rsidRPr="00A01A6F" w:rsidRDefault="00080294" w:rsidP="00A01A6F">
      <w:pPr>
        <w:spacing w:after="120"/>
        <w:ind w:firstLine="709"/>
        <w:rPr>
          <w:rFonts w:cs="Arial"/>
        </w:rPr>
      </w:pPr>
      <w:r w:rsidRPr="00A01A6F">
        <w:rPr>
          <w:rFonts w:cs="Arial"/>
        </w:rPr>
        <w:t xml:space="preserve">7) для земельных участков, находящихся в постоянном (бессрочном) пользовании юридических лиц, указанным юридическим лицам, за исключением лиц, указанных в пункте 2 статьи 39.9 </w:t>
      </w:r>
      <w:r w:rsidRPr="0036762F">
        <w:rPr>
          <w:rFonts w:cs="Arial"/>
        </w:rPr>
        <w:t>Земельного кодекса</w:t>
      </w:r>
      <w:r w:rsidRPr="00A01A6F">
        <w:rPr>
          <w:rFonts w:cs="Arial"/>
        </w:rPr>
        <w:t xml:space="preserve"> Российской Федерации - 100 процентов;</w:t>
      </w:r>
    </w:p>
    <w:p w:rsidR="00080294" w:rsidRPr="00A01A6F" w:rsidRDefault="00080294" w:rsidP="00A01A6F">
      <w:pPr>
        <w:spacing w:after="120"/>
        <w:ind w:firstLine="709"/>
        <w:rPr>
          <w:rFonts w:cs="Arial"/>
        </w:rPr>
      </w:pPr>
      <w:proofErr w:type="gramStart"/>
      <w:r w:rsidRPr="00A01A6F">
        <w:rPr>
          <w:rFonts w:cs="Arial"/>
        </w:rPr>
        <w:t>8) для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</w:t>
      </w:r>
      <w:proofErr w:type="gramEnd"/>
      <w:r w:rsidRPr="00A01A6F">
        <w:rPr>
          <w:rFonts w:cs="Arial"/>
        </w:rPr>
        <w:t xml:space="preserve">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 - 100 процентов;</w:t>
      </w:r>
    </w:p>
    <w:p w:rsidR="00080294" w:rsidRPr="00A01A6F" w:rsidRDefault="00080294" w:rsidP="00A01A6F">
      <w:pPr>
        <w:spacing w:after="120"/>
        <w:ind w:firstLine="709"/>
        <w:rPr>
          <w:rFonts w:cs="Arial"/>
        </w:rPr>
      </w:pPr>
      <w:r w:rsidRPr="00A01A6F">
        <w:rPr>
          <w:rFonts w:cs="Arial"/>
        </w:rPr>
        <w:t xml:space="preserve">9) для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или крестьянским (фермерским) хозяйствам для осуществления крестьянским (фермерским) хозяйством его деятельности в соответствии со статьей 39.18 </w:t>
      </w:r>
      <w:r w:rsidRPr="0036762F">
        <w:rPr>
          <w:rFonts w:cs="Arial"/>
        </w:rPr>
        <w:t>Земельного кодекса</w:t>
      </w:r>
      <w:r w:rsidRPr="00A01A6F">
        <w:rPr>
          <w:rFonts w:cs="Arial"/>
        </w:rPr>
        <w:t xml:space="preserve"> Российской Федерации - 100 процентов.</w:t>
      </w:r>
    </w:p>
    <w:p w:rsidR="00080294" w:rsidRPr="00A01A6F" w:rsidRDefault="00080294" w:rsidP="00A01A6F">
      <w:pPr>
        <w:spacing w:after="120"/>
        <w:ind w:firstLine="709"/>
        <w:rPr>
          <w:rFonts w:cs="Arial"/>
        </w:rPr>
      </w:pPr>
      <w:r w:rsidRPr="00A01A6F">
        <w:rPr>
          <w:rFonts w:cs="Arial"/>
        </w:rPr>
        <w:t>3. Расчет цены производится на основании нормативных правовых актов и сведений государственного кадастра недвижимости, действующих на момент подачи заявления.</w:t>
      </w:r>
    </w:p>
    <w:sectPr w:rsidR="00080294" w:rsidRPr="00A01A6F" w:rsidSect="0008029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294"/>
    <w:rsid w:val="00080294"/>
    <w:rsid w:val="0036762F"/>
    <w:rsid w:val="00421985"/>
    <w:rsid w:val="00A01A6F"/>
    <w:rsid w:val="00B45A74"/>
    <w:rsid w:val="00C37419"/>
    <w:rsid w:val="00DD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01A6F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A01A6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01A6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01A6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01A6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01A6F"/>
    <w:rPr>
      <w:color w:val="0000FF"/>
      <w:u w:val="none"/>
    </w:rPr>
  </w:style>
  <w:style w:type="paragraph" w:customStyle="1" w:styleId="ConsPlusNormal">
    <w:name w:val="ConsPlusNormal"/>
    <w:rsid w:val="00080294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80294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A01A6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01A6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01A6F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01A6F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A01A6F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A01A6F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basedOn w:val="a0"/>
    <w:link w:val="a4"/>
    <w:semiHidden/>
    <w:rsid w:val="00A01A6F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A01A6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A01A6F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A01A6F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A01A6F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A01A6F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A01A6F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01A6F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A01A6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01A6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01A6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01A6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01A6F"/>
    <w:rPr>
      <w:color w:val="0000FF"/>
      <w:u w:val="none"/>
    </w:rPr>
  </w:style>
  <w:style w:type="paragraph" w:customStyle="1" w:styleId="ConsPlusNormal">
    <w:name w:val="ConsPlusNormal"/>
    <w:rsid w:val="00080294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80294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A01A6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01A6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01A6F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01A6F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A01A6F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A01A6F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basedOn w:val="a0"/>
    <w:link w:val="a4"/>
    <w:semiHidden/>
    <w:rsid w:val="00A01A6F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A01A6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A01A6F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A01A6F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A01A6F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A01A6F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A01A6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97472-E5BE-4A58-AD89-BEEF6F588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3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2025-03-21T05:30:00Z</dcterms:created>
  <dcterms:modified xsi:type="dcterms:W3CDTF">2025-03-21T05:32:00Z</dcterms:modified>
</cp:coreProperties>
</file>