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79" w:rsidRPr="002B66F5" w:rsidRDefault="007114E3" w:rsidP="00664679">
      <w:pPr>
        <w:ind w:firstLine="540"/>
        <w:jc w:val="center"/>
        <w:rPr>
          <w:b/>
          <w:bCs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3.85pt">
            <v:imagedata r:id="rId5" o:title=""/>
          </v:shape>
        </w:pict>
      </w:r>
    </w:p>
    <w:p w:rsidR="00664679" w:rsidRPr="00251FC6" w:rsidRDefault="00664679" w:rsidP="00664679">
      <w:pPr>
        <w:ind w:firstLine="540"/>
        <w:jc w:val="center"/>
        <w:rPr>
          <w:b/>
          <w:bCs/>
          <w:sz w:val="28"/>
          <w:szCs w:val="28"/>
        </w:rPr>
      </w:pPr>
    </w:p>
    <w:p w:rsidR="00664679" w:rsidRPr="00251FC6" w:rsidRDefault="00664679" w:rsidP="00664679">
      <w:pPr>
        <w:ind w:firstLine="540"/>
        <w:jc w:val="center"/>
        <w:rPr>
          <w:b/>
          <w:bCs/>
          <w:sz w:val="28"/>
          <w:szCs w:val="28"/>
        </w:rPr>
      </w:pPr>
      <w:r w:rsidRPr="00251FC6">
        <w:rPr>
          <w:b/>
          <w:bCs/>
          <w:sz w:val="28"/>
          <w:szCs w:val="28"/>
        </w:rPr>
        <w:t>АДМИНИСТРАЦИЯ</w:t>
      </w:r>
    </w:p>
    <w:p w:rsidR="00664679" w:rsidRPr="00251FC6" w:rsidRDefault="00664679" w:rsidP="00664679">
      <w:pPr>
        <w:ind w:firstLine="540"/>
        <w:jc w:val="center"/>
        <w:rPr>
          <w:b/>
          <w:bCs/>
          <w:sz w:val="28"/>
          <w:szCs w:val="28"/>
        </w:rPr>
      </w:pPr>
      <w:r w:rsidRPr="00251FC6">
        <w:rPr>
          <w:b/>
          <w:bCs/>
          <w:sz w:val="28"/>
          <w:szCs w:val="28"/>
        </w:rPr>
        <w:t>ГОРОДСКОГО ПОСЕЛЕНИЯ</w:t>
      </w:r>
    </w:p>
    <w:p w:rsidR="00664679" w:rsidRPr="00251FC6" w:rsidRDefault="00664679" w:rsidP="00664679">
      <w:pPr>
        <w:ind w:firstLine="540"/>
        <w:jc w:val="center"/>
        <w:rPr>
          <w:b/>
          <w:bCs/>
          <w:sz w:val="28"/>
          <w:szCs w:val="28"/>
        </w:rPr>
      </w:pPr>
      <w:r w:rsidRPr="00251FC6">
        <w:rPr>
          <w:b/>
          <w:bCs/>
          <w:sz w:val="28"/>
          <w:szCs w:val="28"/>
        </w:rPr>
        <w:t>«ГОРОД ЖИЗДРА»</w:t>
      </w:r>
    </w:p>
    <w:p w:rsidR="00664679" w:rsidRPr="00251FC6" w:rsidRDefault="00664679" w:rsidP="00664679">
      <w:pPr>
        <w:ind w:firstLine="540"/>
        <w:jc w:val="center"/>
        <w:rPr>
          <w:b/>
          <w:bCs/>
          <w:sz w:val="28"/>
          <w:szCs w:val="28"/>
        </w:rPr>
      </w:pPr>
      <w:r w:rsidRPr="00251FC6">
        <w:rPr>
          <w:b/>
          <w:bCs/>
          <w:sz w:val="28"/>
          <w:szCs w:val="28"/>
        </w:rPr>
        <w:t>КАЛУЖСКОЙ ОБЛАСТИ</w:t>
      </w:r>
    </w:p>
    <w:p w:rsidR="00664679" w:rsidRDefault="00664679" w:rsidP="00664679">
      <w:pPr>
        <w:ind w:firstLine="540"/>
        <w:jc w:val="center"/>
        <w:rPr>
          <w:sz w:val="28"/>
          <w:szCs w:val="28"/>
        </w:rPr>
      </w:pPr>
    </w:p>
    <w:p w:rsidR="00664679" w:rsidRPr="001B270C" w:rsidRDefault="00664679" w:rsidP="00664679">
      <w:pPr>
        <w:ind w:firstLine="540"/>
        <w:jc w:val="center"/>
        <w:rPr>
          <w:b/>
          <w:bCs/>
          <w:sz w:val="28"/>
          <w:szCs w:val="28"/>
        </w:rPr>
      </w:pPr>
      <w:r w:rsidRPr="001B270C">
        <w:rPr>
          <w:b/>
          <w:sz w:val="28"/>
          <w:szCs w:val="28"/>
        </w:rPr>
        <w:t>ПОСТАНОВЛЕНИЕ</w:t>
      </w:r>
    </w:p>
    <w:p w:rsidR="00664679" w:rsidRPr="00107553" w:rsidRDefault="00664679" w:rsidP="00664679">
      <w:pPr>
        <w:pStyle w:val="a8"/>
        <w:tabs>
          <w:tab w:val="left" w:pos="708"/>
        </w:tabs>
        <w:rPr>
          <w:sz w:val="28"/>
          <w:szCs w:val="28"/>
        </w:rPr>
      </w:pPr>
    </w:p>
    <w:p w:rsidR="00664679" w:rsidRDefault="00904432" w:rsidP="006646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6646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664679">
        <w:rPr>
          <w:b/>
          <w:sz w:val="26"/>
          <w:szCs w:val="26"/>
        </w:rPr>
        <w:t xml:space="preserve"> 20</w:t>
      </w:r>
      <w:r w:rsidR="00974E2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="00664679">
        <w:rPr>
          <w:b/>
          <w:sz w:val="26"/>
          <w:szCs w:val="26"/>
        </w:rPr>
        <w:t xml:space="preserve"> года                                                                                      </w:t>
      </w:r>
      <w:r w:rsidR="00B06E0F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</w:t>
      </w:r>
      <w:r w:rsidR="0066467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84</w:t>
      </w:r>
    </w:p>
    <w:p w:rsidR="00664679" w:rsidRDefault="00664679" w:rsidP="00664679">
      <w:pPr>
        <w:rPr>
          <w:b/>
          <w:bCs/>
          <w:sz w:val="26"/>
        </w:rPr>
      </w:pPr>
    </w:p>
    <w:p w:rsidR="00664679" w:rsidRPr="000E600A" w:rsidRDefault="00664679" w:rsidP="00664679">
      <w:pPr>
        <w:autoSpaceDE w:val="0"/>
        <w:autoSpaceDN w:val="0"/>
        <w:adjustRightInd w:val="0"/>
        <w:rPr>
          <w:b/>
          <w:bCs/>
        </w:rPr>
      </w:pPr>
      <w:r w:rsidRPr="000E600A">
        <w:rPr>
          <w:b/>
          <w:bCs/>
        </w:rPr>
        <w:t>Об организации</w:t>
      </w:r>
      <w:r w:rsidR="00C849A0" w:rsidRPr="000E600A">
        <w:rPr>
          <w:b/>
          <w:bCs/>
        </w:rPr>
        <w:t xml:space="preserve"> разовой</w:t>
      </w:r>
      <w:r w:rsidRPr="000E600A">
        <w:rPr>
          <w:b/>
          <w:bCs/>
        </w:rPr>
        <w:t xml:space="preserve"> ярмарки</w:t>
      </w:r>
    </w:p>
    <w:p w:rsidR="00664679" w:rsidRPr="000E600A" w:rsidRDefault="00664679" w:rsidP="00664679">
      <w:pPr>
        <w:autoSpaceDE w:val="0"/>
        <w:autoSpaceDN w:val="0"/>
        <w:adjustRightInd w:val="0"/>
        <w:jc w:val="both"/>
        <w:outlineLvl w:val="0"/>
      </w:pPr>
    </w:p>
    <w:p w:rsidR="00664679" w:rsidRPr="000E600A" w:rsidRDefault="00C849A0" w:rsidP="004034D3">
      <w:pPr>
        <w:jc w:val="both"/>
      </w:pPr>
      <w:r w:rsidRPr="000E600A">
        <w:t xml:space="preserve">     </w:t>
      </w:r>
      <w:proofErr w:type="gramStart"/>
      <w:r w:rsidRPr="000E600A">
        <w:t>В</w:t>
      </w:r>
      <w:r w:rsidR="004034D3" w:rsidRPr="000E600A">
        <w:t xml:space="preserve"> соответствии со статьей 11 </w:t>
      </w:r>
      <w:hyperlink r:id="rId6" w:history="1">
        <w:r w:rsidR="004034D3" w:rsidRPr="000E600A">
          <w:rPr>
            <w:rStyle w:val="a5"/>
            <w:bCs/>
            <w:color w:val="auto"/>
            <w:u w:val="none"/>
          </w:rPr>
          <w:t>Федерального закона от 28.12.2009 N 381-ФЗ (ред. от 25.12.2018) «Об основах государственного регулирования торговой деятельности в Российской Федерации»</w:t>
        </w:r>
      </w:hyperlink>
      <w:r w:rsidR="004034D3" w:rsidRPr="000E600A">
        <w:t xml:space="preserve">, </w:t>
      </w:r>
      <w:bookmarkStart w:id="0" w:name="dst1"/>
      <w:bookmarkEnd w:id="0"/>
      <w:r w:rsidR="007114E3" w:rsidRPr="000E600A">
        <w:fldChar w:fldCharType="begin"/>
      </w:r>
      <w:r w:rsidR="0035288B" w:rsidRPr="000E600A">
        <w:instrText>HYPERLINK "consultantplus://offline/ref=CF82FFD7E86F1186B6838B4DD2E226B85DCD38E14ACBA0FA144F8292D2CFAA3Ey4B7I"</w:instrText>
      </w:r>
      <w:r w:rsidR="007114E3" w:rsidRPr="000E600A">
        <w:fldChar w:fldCharType="separate"/>
      </w:r>
      <w:r w:rsidR="00664679" w:rsidRPr="000E600A">
        <w:t>постановлением</w:t>
      </w:r>
      <w:r w:rsidR="007114E3" w:rsidRPr="000E600A">
        <w:fldChar w:fldCharType="end"/>
      </w:r>
      <w:r w:rsidR="00664679" w:rsidRPr="000E600A">
        <w:t xml:space="preserve"> Правительства Калужской области от 30.08.2011 № 470 "Об организации ярмарок и продажи товаров (выполнения работ, оказания услуг) на них на территории Калужской области», в целях </w:t>
      </w:r>
      <w:r w:rsidR="00664679" w:rsidRPr="000E600A">
        <w:rPr>
          <w:bCs/>
        </w:rPr>
        <w:t xml:space="preserve">наиболее полного удовлетворения потребностей населения в товарах и развития конкурентной среды, </w:t>
      </w:r>
      <w:r w:rsidRPr="000E600A">
        <w:rPr>
          <w:bCs/>
        </w:rPr>
        <w:t>в</w:t>
      </w:r>
      <w:proofErr w:type="gramEnd"/>
      <w:r w:rsidRPr="000E600A">
        <w:rPr>
          <w:bCs/>
        </w:rPr>
        <w:t xml:space="preserve"> связи с проведением праздничных мероприятий, посвященных Дню </w:t>
      </w:r>
      <w:r w:rsidR="00904432">
        <w:rPr>
          <w:bCs/>
        </w:rPr>
        <w:t>защиты детей</w:t>
      </w:r>
      <w:r w:rsidRPr="000E600A">
        <w:rPr>
          <w:bCs/>
        </w:rPr>
        <w:t xml:space="preserve">, </w:t>
      </w:r>
      <w:r w:rsidR="00664679" w:rsidRPr="000E600A">
        <w:t>администрация городского поселения «Город Жиздра»</w:t>
      </w:r>
    </w:p>
    <w:p w:rsidR="00664679" w:rsidRPr="000E600A" w:rsidRDefault="00664679" w:rsidP="00664679">
      <w:pPr>
        <w:autoSpaceDE w:val="0"/>
        <w:autoSpaceDN w:val="0"/>
        <w:adjustRightInd w:val="0"/>
        <w:ind w:firstLine="540"/>
        <w:jc w:val="both"/>
      </w:pPr>
    </w:p>
    <w:p w:rsidR="00664679" w:rsidRPr="000E600A" w:rsidRDefault="00664679" w:rsidP="0066467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E600A">
        <w:rPr>
          <w:b/>
        </w:rPr>
        <w:t>ПОСТАНОВЛЯЕТ:</w:t>
      </w:r>
    </w:p>
    <w:p w:rsidR="00664679" w:rsidRPr="000E600A" w:rsidRDefault="00664679" w:rsidP="00664679">
      <w:pPr>
        <w:autoSpaceDE w:val="0"/>
        <w:autoSpaceDN w:val="0"/>
        <w:adjustRightInd w:val="0"/>
        <w:jc w:val="both"/>
      </w:pPr>
    </w:p>
    <w:p w:rsidR="00664679" w:rsidRPr="000E600A" w:rsidRDefault="00C849A0" w:rsidP="000E600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600A">
        <w:t>Организовать</w:t>
      </w:r>
      <w:r w:rsidR="00664679" w:rsidRPr="000E600A">
        <w:t xml:space="preserve"> </w:t>
      </w:r>
      <w:r w:rsidRPr="000E600A">
        <w:t xml:space="preserve">разовую </w:t>
      </w:r>
      <w:r w:rsidR="00664679" w:rsidRPr="000E600A">
        <w:t>ярмарк</w:t>
      </w:r>
      <w:r w:rsidRPr="000E600A">
        <w:t>у</w:t>
      </w:r>
      <w:r w:rsidR="00664679" w:rsidRPr="000E600A">
        <w:t xml:space="preserve"> </w:t>
      </w:r>
      <w:r w:rsidRPr="000E600A">
        <w:t>сувенирной продукци</w:t>
      </w:r>
      <w:r w:rsidR="000E600A">
        <w:t>ей</w:t>
      </w:r>
      <w:r w:rsidRPr="000E600A">
        <w:t xml:space="preserve"> </w:t>
      </w:r>
      <w:r w:rsidR="00904432">
        <w:t>01</w:t>
      </w:r>
      <w:r w:rsidRPr="000E600A">
        <w:t xml:space="preserve"> </w:t>
      </w:r>
      <w:r w:rsidR="00904432">
        <w:t>июня</w:t>
      </w:r>
      <w:r w:rsidRPr="000E600A">
        <w:t xml:space="preserve"> 20</w:t>
      </w:r>
      <w:r w:rsidR="001143A7">
        <w:t>2</w:t>
      </w:r>
      <w:r w:rsidR="00904432">
        <w:t>5</w:t>
      </w:r>
      <w:r w:rsidRPr="000E600A">
        <w:t xml:space="preserve"> года с 1</w:t>
      </w:r>
      <w:r w:rsidR="00BD4C68">
        <w:t>1</w:t>
      </w:r>
      <w:r w:rsidRPr="000E600A">
        <w:t xml:space="preserve">:00 до </w:t>
      </w:r>
      <w:r w:rsidR="001154A3">
        <w:t>1</w:t>
      </w:r>
      <w:r w:rsidR="00BD4C68">
        <w:t>5</w:t>
      </w:r>
      <w:r w:rsidRPr="000E600A">
        <w:t>:00 часов</w:t>
      </w:r>
      <w:r w:rsidR="00664679" w:rsidRPr="000E600A">
        <w:t>.</w:t>
      </w:r>
    </w:p>
    <w:p w:rsidR="00B056C5" w:rsidRPr="000E600A" w:rsidRDefault="00B056C5" w:rsidP="000E600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600A">
        <w:t xml:space="preserve">Определить </w:t>
      </w:r>
      <w:r w:rsidR="00C849A0" w:rsidRPr="000E600A">
        <w:t xml:space="preserve">местом проведения ярмарки </w:t>
      </w:r>
      <w:r w:rsidR="005B27B9">
        <w:t>Молодежный сквер</w:t>
      </w:r>
      <w:r w:rsidRPr="000E600A">
        <w:t>.</w:t>
      </w:r>
    </w:p>
    <w:p w:rsidR="000E600A" w:rsidRPr="000E600A" w:rsidRDefault="000E600A" w:rsidP="000E600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0E600A">
        <w:t xml:space="preserve">Опубликовать </w:t>
      </w:r>
      <w:r w:rsidRPr="000E600A">
        <w:rPr>
          <w:rFonts w:eastAsiaTheme="minorHAnsi"/>
          <w:lang w:eastAsia="en-US"/>
        </w:rPr>
        <w:t xml:space="preserve">информацию о дате и месте организации ярмарки, режиме работы ярмарки, перечне реализуемых на ярмарке товаров, выполняемых работ и оказываемых услуг, условиях предоставления мест для продажи товаров на ярмарке в средствах массовой информации и (или) разместить на сайте организатора в информационно-телекоммуникационной сети Интернет не </w:t>
      </w:r>
      <w:proofErr w:type="gramStart"/>
      <w:r w:rsidRPr="000E600A">
        <w:rPr>
          <w:rFonts w:eastAsiaTheme="minorHAnsi"/>
          <w:lang w:eastAsia="en-US"/>
        </w:rPr>
        <w:t>позднее</w:t>
      </w:r>
      <w:proofErr w:type="gramEnd"/>
      <w:r w:rsidRPr="000E600A">
        <w:rPr>
          <w:rFonts w:eastAsiaTheme="minorHAnsi"/>
          <w:lang w:eastAsia="en-US"/>
        </w:rPr>
        <w:t xml:space="preserve"> чем за </w:t>
      </w:r>
      <w:r w:rsidR="00904432">
        <w:rPr>
          <w:rFonts w:eastAsiaTheme="minorHAnsi"/>
          <w:lang w:eastAsia="en-US"/>
        </w:rPr>
        <w:t>7</w:t>
      </w:r>
      <w:r w:rsidRPr="000E600A">
        <w:rPr>
          <w:rFonts w:eastAsiaTheme="minorHAnsi"/>
          <w:lang w:eastAsia="en-US"/>
        </w:rPr>
        <w:t xml:space="preserve"> дней до начала ярмарки.</w:t>
      </w:r>
    </w:p>
    <w:p w:rsidR="00664679" w:rsidRPr="000E600A" w:rsidRDefault="00FC49D9" w:rsidP="000E600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E600A">
        <w:t>Установить размер торгового места - 2х3 м.</w:t>
      </w:r>
    </w:p>
    <w:p w:rsidR="000E600A" w:rsidRPr="000E600A" w:rsidRDefault="000E600A" w:rsidP="000E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</w:pPr>
      <w:r w:rsidRPr="000E600A">
        <w:t>Установить плату за место торговли:</w:t>
      </w:r>
    </w:p>
    <w:p w:rsidR="000E600A" w:rsidRPr="000E600A" w:rsidRDefault="000E600A" w:rsidP="000E600A">
      <w:pPr>
        <w:pStyle w:val="a4"/>
        <w:ind w:left="567"/>
      </w:pPr>
      <w:r w:rsidRPr="000E600A">
        <w:t xml:space="preserve">- </w:t>
      </w:r>
      <w:r w:rsidR="001143A7">
        <w:t>одной торговой палатки в сумме 9</w:t>
      </w:r>
      <w:r w:rsidRPr="000E600A">
        <w:t>00 рублей;</w:t>
      </w:r>
    </w:p>
    <w:p w:rsidR="000E600A" w:rsidRPr="000E600A" w:rsidRDefault="000E600A" w:rsidP="000E600A">
      <w:pPr>
        <w:pStyle w:val="a4"/>
        <w:ind w:left="567"/>
      </w:pPr>
      <w:r w:rsidRPr="000E600A">
        <w:t>- батуты  -</w:t>
      </w:r>
      <w:r w:rsidR="001143A7">
        <w:t xml:space="preserve"> 14</w:t>
      </w:r>
      <w:r w:rsidRPr="000E600A">
        <w:t>00 рублей;</w:t>
      </w:r>
    </w:p>
    <w:p w:rsidR="000E600A" w:rsidRPr="000E600A" w:rsidRDefault="000E600A" w:rsidP="000E600A">
      <w:pPr>
        <w:pStyle w:val="a4"/>
        <w:ind w:left="567"/>
      </w:pPr>
      <w:r w:rsidRPr="000E600A">
        <w:t>- торговля шашлыком – 1500 рублей.</w:t>
      </w:r>
    </w:p>
    <w:p w:rsidR="00664679" w:rsidRPr="000E600A" w:rsidRDefault="000E600A" w:rsidP="001424D6">
      <w:pPr>
        <w:autoSpaceDE w:val="0"/>
        <w:autoSpaceDN w:val="0"/>
        <w:adjustRightInd w:val="0"/>
        <w:ind w:firstLine="567"/>
        <w:jc w:val="both"/>
      </w:pPr>
      <w:r w:rsidRPr="000E600A">
        <w:t>6</w:t>
      </w:r>
      <w:r w:rsidR="00664679" w:rsidRPr="000E600A">
        <w:t xml:space="preserve">. </w:t>
      </w:r>
      <w:r w:rsidRPr="000E600A">
        <w:t xml:space="preserve"> </w:t>
      </w:r>
      <w:r w:rsidR="00BD4C68">
        <w:t>Руководителю МАУ</w:t>
      </w:r>
      <w:r w:rsidR="00BD4C68" w:rsidRPr="000E600A">
        <w:t xml:space="preserve"> «</w:t>
      </w:r>
      <w:r w:rsidR="00BD4C68">
        <w:t>ЖИЗДРАБЛАГОУСТРОЙСТВО</w:t>
      </w:r>
      <w:r w:rsidR="00BD4C68" w:rsidRPr="000E600A">
        <w:t>»</w:t>
      </w:r>
      <w:r w:rsidR="00BD4C68">
        <w:t xml:space="preserve"> организовать работу </w:t>
      </w:r>
      <w:r w:rsidR="001424D6" w:rsidRPr="000E600A">
        <w:t xml:space="preserve"> </w:t>
      </w:r>
      <w:r w:rsidR="00BD4C68">
        <w:t xml:space="preserve">по распределению </w:t>
      </w:r>
      <w:r w:rsidR="001424D6" w:rsidRPr="000E600A">
        <w:t>торговых мест</w:t>
      </w:r>
      <w:r w:rsidR="00904432">
        <w:t xml:space="preserve"> на основании заявлений участников ярмарки, </w:t>
      </w:r>
      <w:r w:rsidR="00BD4C68">
        <w:t>взиманию платы</w:t>
      </w:r>
      <w:r w:rsidR="001424D6" w:rsidRPr="000E600A">
        <w:t xml:space="preserve"> за размещение мест торговли</w:t>
      </w:r>
      <w:r w:rsidR="00BD4C68">
        <w:t xml:space="preserve">, </w:t>
      </w:r>
      <w:r w:rsidR="001424D6" w:rsidRPr="000E600A">
        <w:t xml:space="preserve"> </w:t>
      </w:r>
      <w:r w:rsidR="00BD4C68">
        <w:t>а также по обеспечению надлежащего</w:t>
      </w:r>
      <w:r w:rsidR="001424D6" w:rsidRPr="000E600A">
        <w:t xml:space="preserve"> состояни</w:t>
      </w:r>
      <w:r w:rsidR="00BD4C68">
        <w:t>я</w:t>
      </w:r>
      <w:r w:rsidR="001424D6" w:rsidRPr="000E600A">
        <w:t xml:space="preserve"> территории установленных мест торговли</w:t>
      </w:r>
      <w:r w:rsidR="00664679" w:rsidRPr="000E600A">
        <w:t>.</w:t>
      </w:r>
    </w:p>
    <w:p w:rsidR="00664679" w:rsidRPr="000E600A" w:rsidRDefault="00664679" w:rsidP="00664679">
      <w:pPr>
        <w:pStyle w:val="a4"/>
        <w:jc w:val="both"/>
      </w:pPr>
      <w:r w:rsidRPr="000E600A">
        <w:t xml:space="preserve">        </w:t>
      </w:r>
      <w:r w:rsidR="000E600A" w:rsidRPr="000E600A">
        <w:t>7</w:t>
      </w:r>
      <w:r w:rsidRPr="000E600A">
        <w:t xml:space="preserve">. Рекомендовать ОП (для обслуживания территории Жиздринского района) МОМВД России «Людиновский» обеспечить охрану общественного порядка и безопасность дорожного движения. </w:t>
      </w:r>
    </w:p>
    <w:p w:rsidR="00664679" w:rsidRPr="000E600A" w:rsidRDefault="00664679" w:rsidP="00664679">
      <w:pPr>
        <w:pStyle w:val="a4"/>
        <w:jc w:val="both"/>
      </w:pPr>
      <w:r w:rsidRPr="000E600A">
        <w:t xml:space="preserve">        </w:t>
      </w:r>
      <w:r w:rsidR="000E600A" w:rsidRPr="000E600A">
        <w:t>8</w:t>
      </w:r>
      <w:r w:rsidRPr="000E600A">
        <w:t>. Настоящее Постановление вступает в силу с момента подписания</w:t>
      </w:r>
      <w:r w:rsidR="00904432">
        <w:t xml:space="preserve"> и подлежит размещению на официальном сайте городского поселения «Город Жиздра»</w:t>
      </w:r>
      <w:r w:rsidRPr="000E600A">
        <w:t>.</w:t>
      </w:r>
    </w:p>
    <w:p w:rsidR="00664679" w:rsidRPr="000E600A" w:rsidRDefault="00664679" w:rsidP="00664679">
      <w:pPr>
        <w:autoSpaceDE w:val="0"/>
        <w:autoSpaceDN w:val="0"/>
        <w:adjustRightInd w:val="0"/>
        <w:jc w:val="both"/>
      </w:pPr>
    </w:p>
    <w:p w:rsidR="00BD4C68" w:rsidRDefault="00664679" w:rsidP="00664679">
      <w:pPr>
        <w:pStyle w:val="a7"/>
        <w:ind w:left="113" w:right="57"/>
        <w:jc w:val="left"/>
      </w:pPr>
      <w:r w:rsidRPr="000E600A">
        <w:t xml:space="preserve"> </w:t>
      </w:r>
    </w:p>
    <w:p w:rsidR="00664679" w:rsidRPr="000E600A" w:rsidRDefault="00664679" w:rsidP="00664679">
      <w:pPr>
        <w:pStyle w:val="a7"/>
        <w:ind w:left="113" w:right="57"/>
        <w:jc w:val="left"/>
        <w:rPr>
          <w:rFonts w:ascii="Times New Roman" w:hAnsi="Times New Roman" w:cs="Times New Roman"/>
        </w:rPr>
      </w:pPr>
      <w:r w:rsidRPr="000E600A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0E600A">
        <w:rPr>
          <w:rFonts w:ascii="Times New Roman" w:hAnsi="Times New Roman" w:cs="Times New Roman"/>
        </w:rPr>
        <w:t>городского</w:t>
      </w:r>
      <w:proofErr w:type="gramEnd"/>
    </w:p>
    <w:p w:rsidR="009843AC" w:rsidRDefault="00664679" w:rsidP="000E600A">
      <w:pPr>
        <w:pStyle w:val="a7"/>
        <w:ind w:left="113"/>
        <w:jc w:val="left"/>
      </w:pPr>
      <w:r w:rsidRPr="000E600A">
        <w:rPr>
          <w:rFonts w:ascii="Times New Roman" w:hAnsi="Times New Roman" w:cs="Times New Roman"/>
        </w:rPr>
        <w:t xml:space="preserve">поселения «Город Жиздра»                                             </w:t>
      </w:r>
      <w:r w:rsidR="004034D3" w:rsidRPr="000E600A">
        <w:rPr>
          <w:rFonts w:ascii="Times New Roman" w:hAnsi="Times New Roman" w:cs="Times New Roman"/>
        </w:rPr>
        <w:t xml:space="preserve">    </w:t>
      </w:r>
      <w:r w:rsidRPr="000E600A">
        <w:rPr>
          <w:rFonts w:ascii="Times New Roman" w:hAnsi="Times New Roman" w:cs="Times New Roman"/>
        </w:rPr>
        <w:t xml:space="preserve">     </w:t>
      </w:r>
      <w:r w:rsidR="000E600A">
        <w:rPr>
          <w:rFonts w:ascii="Times New Roman" w:hAnsi="Times New Roman" w:cs="Times New Roman"/>
        </w:rPr>
        <w:t xml:space="preserve">            </w:t>
      </w:r>
      <w:r w:rsidRPr="000E600A">
        <w:rPr>
          <w:rFonts w:ascii="Times New Roman" w:hAnsi="Times New Roman" w:cs="Times New Roman"/>
        </w:rPr>
        <w:t xml:space="preserve">     </w:t>
      </w:r>
      <w:r w:rsidR="000E600A">
        <w:rPr>
          <w:rFonts w:ascii="Times New Roman" w:hAnsi="Times New Roman" w:cs="Times New Roman"/>
        </w:rPr>
        <w:t xml:space="preserve">      </w:t>
      </w:r>
      <w:r w:rsidR="005B27B9">
        <w:rPr>
          <w:rFonts w:ascii="Times New Roman" w:hAnsi="Times New Roman" w:cs="Times New Roman"/>
        </w:rPr>
        <w:t xml:space="preserve">  М.Е.Мартынов</w:t>
      </w:r>
    </w:p>
    <w:sectPr w:rsidR="009843AC" w:rsidSect="00BD4C68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6AC"/>
    <w:multiLevelType w:val="hybridMultilevel"/>
    <w:tmpl w:val="0A9A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D67F8"/>
    <w:multiLevelType w:val="hybridMultilevel"/>
    <w:tmpl w:val="3F7A8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E8"/>
    <w:multiLevelType w:val="hybridMultilevel"/>
    <w:tmpl w:val="9CE4745E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2BF80DD5"/>
    <w:multiLevelType w:val="hybridMultilevel"/>
    <w:tmpl w:val="9EF0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3F5"/>
    <w:multiLevelType w:val="hybridMultilevel"/>
    <w:tmpl w:val="921490E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541F6045"/>
    <w:multiLevelType w:val="hybridMultilevel"/>
    <w:tmpl w:val="559CA79E"/>
    <w:lvl w:ilvl="0" w:tplc="C5F4D7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FC4182"/>
    <w:multiLevelType w:val="hybridMultilevel"/>
    <w:tmpl w:val="9CE4745E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3AC"/>
    <w:rsid w:val="00017D93"/>
    <w:rsid w:val="00026F8E"/>
    <w:rsid w:val="000559DB"/>
    <w:rsid w:val="000D2E9F"/>
    <w:rsid w:val="000D68D3"/>
    <w:rsid w:val="000D7175"/>
    <w:rsid w:val="000E600A"/>
    <w:rsid w:val="0010712C"/>
    <w:rsid w:val="001143A7"/>
    <w:rsid w:val="001154A3"/>
    <w:rsid w:val="001424D6"/>
    <w:rsid w:val="0016314F"/>
    <w:rsid w:val="001C018C"/>
    <w:rsid w:val="00277D69"/>
    <w:rsid w:val="00287D8C"/>
    <w:rsid w:val="002A12F8"/>
    <w:rsid w:val="00340E8E"/>
    <w:rsid w:val="0035288B"/>
    <w:rsid w:val="0039157E"/>
    <w:rsid w:val="003B0E7A"/>
    <w:rsid w:val="003B258E"/>
    <w:rsid w:val="004034D3"/>
    <w:rsid w:val="00497BC6"/>
    <w:rsid w:val="004A0713"/>
    <w:rsid w:val="004A1924"/>
    <w:rsid w:val="00505057"/>
    <w:rsid w:val="00510B70"/>
    <w:rsid w:val="005B27B9"/>
    <w:rsid w:val="00620A2E"/>
    <w:rsid w:val="00644E2C"/>
    <w:rsid w:val="00664679"/>
    <w:rsid w:val="006A7436"/>
    <w:rsid w:val="006D1B95"/>
    <w:rsid w:val="007114E3"/>
    <w:rsid w:val="0072143E"/>
    <w:rsid w:val="007244D6"/>
    <w:rsid w:val="00730B62"/>
    <w:rsid w:val="007428BD"/>
    <w:rsid w:val="00757C52"/>
    <w:rsid w:val="007F2D6C"/>
    <w:rsid w:val="00833AF1"/>
    <w:rsid w:val="00871D02"/>
    <w:rsid w:val="008D2D91"/>
    <w:rsid w:val="00904432"/>
    <w:rsid w:val="00964952"/>
    <w:rsid w:val="00974E23"/>
    <w:rsid w:val="009843AC"/>
    <w:rsid w:val="00997A48"/>
    <w:rsid w:val="009B2B49"/>
    <w:rsid w:val="009D42E9"/>
    <w:rsid w:val="009F3AC2"/>
    <w:rsid w:val="00A01CAB"/>
    <w:rsid w:val="00A4173A"/>
    <w:rsid w:val="00A82647"/>
    <w:rsid w:val="00AA007D"/>
    <w:rsid w:val="00AC469B"/>
    <w:rsid w:val="00B056C5"/>
    <w:rsid w:val="00B06E0F"/>
    <w:rsid w:val="00B56844"/>
    <w:rsid w:val="00B62BEF"/>
    <w:rsid w:val="00BD4C68"/>
    <w:rsid w:val="00C11012"/>
    <w:rsid w:val="00C26AA0"/>
    <w:rsid w:val="00C849A0"/>
    <w:rsid w:val="00CC467E"/>
    <w:rsid w:val="00D34705"/>
    <w:rsid w:val="00D42B22"/>
    <w:rsid w:val="00D43EB3"/>
    <w:rsid w:val="00D66BF0"/>
    <w:rsid w:val="00D84BAA"/>
    <w:rsid w:val="00DC673A"/>
    <w:rsid w:val="00EC7B51"/>
    <w:rsid w:val="00EF76EC"/>
    <w:rsid w:val="00FB0364"/>
    <w:rsid w:val="00FC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3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84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43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98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644E2C"/>
    <w:rPr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644E2C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644E2C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Название Знак1"/>
    <w:basedOn w:val="a0"/>
    <w:link w:val="a7"/>
    <w:uiPriority w:val="10"/>
    <w:rsid w:val="00644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4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footer"/>
    <w:basedOn w:val="a"/>
    <w:link w:val="a9"/>
    <w:semiHidden/>
    <w:rsid w:val="006646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64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034D3"/>
  </w:style>
  <w:style w:type="paragraph" w:styleId="aa">
    <w:name w:val="Body Text"/>
    <w:basedOn w:val="a"/>
    <w:link w:val="ab"/>
    <w:rsid w:val="000E600A"/>
    <w:pPr>
      <w:spacing w:after="120"/>
    </w:pPr>
  </w:style>
  <w:style w:type="character" w:customStyle="1" w:styleId="ab">
    <w:name w:val="Основной текст Знак"/>
    <w:basedOn w:val="a0"/>
    <w:link w:val="aa"/>
    <w:rsid w:val="000E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6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562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2025-05-26T14:05:00Z</cp:lastPrinted>
  <dcterms:created xsi:type="dcterms:W3CDTF">2015-11-09T12:52:00Z</dcterms:created>
  <dcterms:modified xsi:type="dcterms:W3CDTF">2025-05-26T14:06:00Z</dcterms:modified>
</cp:coreProperties>
</file>