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04" w:rsidRDefault="00A94304" w:rsidP="00A94304">
      <w:pPr>
        <w:pStyle w:val="a7"/>
        <w:rPr>
          <w:sz w:val="26"/>
          <w:szCs w:val="26"/>
        </w:rPr>
      </w:pPr>
      <w:r w:rsidRPr="001F3809">
        <w:rPr>
          <w:sz w:val="26"/>
          <w:szCs w:val="26"/>
        </w:rPr>
        <w:object w:dxaOrig="1815" w:dyaOrig="2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4.4pt" o:ole="">
            <v:imagedata r:id="rId6" o:title=""/>
          </v:shape>
          <o:OLEObject Type="Embed" ProgID="PBrush" ShapeID="_x0000_i1025" DrawAspect="Content" ObjectID="_1771071749" r:id="rId7"/>
        </w:object>
      </w:r>
    </w:p>
    <w:p w:rsidR="00A94304" w:rsidRPr="001F3809" w:rsidRDefault="00A94304" w:rsidP="00A94304">
      <w:pPr>
        <w:pStyle w:val="a7"/>
        <w:rPr>
          <w:sz w:val="26"/>
          <w:szCs w:val="26"/>
        </w:rPr>
      </w:pPr>
    </w:p>
    <w:p w:rsidR="00A94304" w:rsidRPr="00BC55F9" w:rsidRDefault="00A94304" w:rsidP="00BC55F9">
      <w:pPr>
        <w:spacing w:after="120"/>
        <w:jc w:val="center"/>
        <w:rPr>
          <w:rFonts w:ascii="Arial" w:hAnsi="Arial" w:cs="Arial"/>
          <w:b/>
          <w:sz w:val="28"/>
        </w:rPr>
      </w:pPr>
      <w:r w:rsidRPr="00BC55F9">
        <w:rPr>
          <w:rFonts w:ascii="Arial" w:hAnsi="Arial" w:cs="Arial"/>
          <w:b/>
          <w:sz w:val="28"/>
        </w:rPr>
        <w:t>ГОРОДСКОЕ ПОСЕЛЕНИЕ</w:t>
      </w:r>
      <w:r w:rsidR="00BC55F9" w:rsidRPr="00BC55F9">
        <w:rPr>
          <w:rFonts w:ascii="Arial" w:hAnsi="Arial" w:cs="Arial"/>
          <w:b/>
          <w:sz w:val="28"/>
        </w:rPr>
        <w:br/>
      </w:r>
      <w:r w:rsidRPr="00BC55F9">
        <w:rPr>
          <w:rFonts w:ascii="Arial" w:hAnsi="Arial" w:cs="Arial"/>
          <w:b/>
          <w:sz w:val="28"/>
        </w:rPr>
        <w:t>«Город ЖИЗДРА»</w:t>
      </w:r>
      <w:r w:rsidR="00BC55F9" w:rsidRPr="00BC55F9">
        <w:rPr>
          <w:rFonts w:ascii="Arial" w:hAnsi="Arial" w:cs="Arial"/>
          <w:b/>
          <w:sz w:val="28"/>
        </w:rPr>
        <w:br/>
      </w:r>
      <w:r w:rsidRPr="00BC55F9">
        <w:rPr>
          <w:rFonts w:ascii="Arial" w:hAnsi="Arial" w:cs="Arial"/>
          <w:b/>
          <w:sz w:val="28"/>
        </w:rPr>
        <w:t>КАЛУЖСКОЙ ОБЛАСТИ</w:t>
      </w:r>
      <w:r w:rsidR="00BC55F9" w:rsidRPr="00BC55F9">
        <w:rPr>
          <w:rFonts w:ascii="Arial" w:hAnsi="Arial" w:cs="Arial"/>
          <w:b/>
          <w:sz w:val="28"/>
        </w:rPr>
        <w:br/>
      </w:r>
      <w:r w:rsidRPr="00BC55F9">
        <w:rPr>
          <w:rFonts w:ascii="Arial" w:hAnsi="Arial" w:cs="Arial"/>
          <w:b/>
          <w:sz w:val="28"/>
        </w:rPr>
        <w:t>ГОРОДСКАЯ ДУМА</w:t>
      </w:r>
    </w:p>
    <w:p w:rsidR="00A94304" w:rsidRPr="00BC55F9" w:rsidRDefault="00A94304" w:rsidP="00BC55F9">
      <w:pPr>
        <w:spacing w:after="120"/>
        <w:jc w:val="center"/>
        <w:rPr>
          <w:rFonts w:ascii="Arial" w:hAnsi="Arial" w:cs="Arial"/>
          <w:b/>
          <w:sz w:val="28"/>
        </w:rPr>
      </w:pPr>
    </w:p>
    <w:p w:rsidR="00A94304" w:rsidRPr="00BC55F9" w:rsidRDefault="00A94304" w:rsidP="00BC55F9">
      <w:pPr>
        <w:spacing w:after="120"/>
        <w:jc w:val="center"/>
        <w:rPr>
          <w:rFonts w:ascii="Arial" w:hAnsi="Arial" w:cs="Arial"/>
          <w:b/>
          <w:sz w:val="28"/>
        </w:rPr>
      </w:pPr>
      <w:r w:rsidRPr="00BC55F9">
        <w:rPr>
          <w:rFonts w:ascii="Arial" w:hAnsi="Arial" w:cs="Arial"/>
          <w:b/>
          <w:sz w:val="28"/>
        </w:rPr>
        <w:t>РЕШЕНИЕ</w:t>
      </w:r>
    </w:p>
    <w:p w:rsidR="00BC55F9" w:rsidRDefault="00BC55F9" w:rsidP="00BC55F9">
      <w:pPr>
        <w:spacing w:after="120"/>
        <w:jc w:val="center"/>
        <w:rPr>
          <w:rFonts w:ascii="Arial" w:hAnsi="Arial" w:cs="Arial"/>
        </w:rPr>
      </w:pPr>
    </w:p>
    <w:p w:rsidR="00A94304" w:rsidRPr="00BC55F9" w:rsidRDefault="00052E59" w:rsidP="00BC55F9">
      <w:pPr>
        <w:spacing w:after="120"/>
        <w:jc w:val="center"/>
        <w:rPr>
          <w:rFonts w:ascii="Arial" w:hAnsi="Arial" w:cs="Arial"/>
        </w:rPr>
      </w:pPr>
      <w:r w:rsidRPr="00BC55F9">
        <w:rPr>
          <w:rFonts w:ascii="Arial" w:hAnsi="Arial" w:cs="Arial"/>
        </w:rPr>
        <w:t xml:space="preserve">от 21 </w:t>
      </w:r>
      <w:r w:rsidR="00A94304" w:rsidRPr="00BC55F9">
        <w:rPr>
          <w:rFonts w:ascii="Arial" w:hAnsi="Arial" w:cs="Arial"/>
        </w:rPr>
        <w:t xml:space="preserve">февраля 2024 г.                            </w:t>
      </w:r>
      <w:r w:rsidRPr="00BC55F9">
        <w:rPr>
          <w:rFonts w:ascii="Arial" w:hAnsi="Arial" w:cs="Arial"/>
        </w:rPr>
        <w:t xml:space="preserve">                               № 17</w:t>
      </w:r>
      <w:r w:rsidR="00C309EB" w:rsidRPr="00BC55F9">
        <w:rPr>
          <w:rFonts w:ascii="Arial" w:hAnsi="Arial" w:cs="Arial"/>
        </w:rPr>
        <w:t>6</w:t>
      </w:r>
    </w:p>
    <w:p w:rsidR="00BA0A8D" w:rsidRPr="00BC55F9" w:rsidRDefault="00BA0A8D" w:rsidP="00BC55F9">
      <w:pPr>
        <w:spacing w:after="120"/>
        <w:jc w:val="center"/>
        <w:rPr>
          <w:rFonts w:ascii="Arial" w:hAnsi="Arial" w:cs="Arial"/>
        </w:rPr>
      </w:pPr>
    </w:p>
    <w:p w:rsidR="00775CB8" w:rsidRPr="00BC55F9" w:rsidRDefault="00775CB8" w:rsidP="00BC55F9">
      <w:pPr>
        <w:spacing w:after="120"/>
        <w:jc w:val="center"/>
        <w:rPr>
          <w:rFonts w:ascii="Arial" w:hAnsi="Arial" w:cs="Arial"/>
          <w:b/>
          <w:sz w:val="32"/>
        </w:rPr>
      </w:pPr>
      <w:r w:rsidRPr="00BC55F9">
        <w:rPr>
          <w:rFonts w:ascii="Arial" w:hAnsi="Arial" w:cs="Arial"/>
          <w:b/>
          <w:sz w:val="32"/>
        </w:rPr>
        <w:t>Об установлении тарифов (цен) на услуги (работы),</w:t>
      </w:r>
      <w:r w:rsidR="00BC55F9" w:rsidRPr="00BC55F9">
        <w:rPr>
          <w:rFonts w:ascii="Arial" w:hAnsi="Arial" w:cs="Arial"/>
          <w:b/>
          <w:sz w:val="32"/>
        </w:rPr>
        <w:t xml:space="preserve"> </w:t>
      </w:r>
      <w:r w:rsidRPr="00BC55F9">
        <w:rPr>
          <w:rFonts w:ascii="Arial" w:hAnsi="Arial" w:cs="Arial"/>
          <w:b/>
          <w:sz w:val="32"/>
        </w:rPr>
        <w:t xml:space="preserve">оказываемые </w:t>
      </w:r>
      <w:r w:rsidR="00587310" w:rsidRPr="00BC55F9">
        <w:rPr>
          <w:rFonts w:ascii="Arial" w:hAnsi="Arial" w:cs="Arial"/>
          <w:b/>
          <w:sz w:val="32"/>
        </w:rPr>
        <w:t>МБУ «</w:t>
      </w:r>
      <w:proofErr w:type="spellStart"/>
      <w:r w:rsidR="00587310" w:rsidRPr="00BC55F9">
        <w:rPr>
          <w:rFonts w:ascii="Arial" w:hAnsi="Arial" w:cs="Arial"/>
          <w:b/>
          <w:sz w:val="32"/>
        </w:rPr>
        <w:t>Жиздраблагоустройство</w:t>
      </w:r>
      <w:proofErr w:type="spellEnd"/>
      <w:r w:rsidR="00587310" w:rsidRPr="00BC55F9">
        <w:rPr>
          <w:rFonts w:ascii="Arial" w:hAnsi="Arial" w:cs="Arial"/>
          <w:b/>
          <w:sz w:val="32"/>
        </w:rPr>
        <w:t>»</w:t>
      </w:r>
    </w:p>
    <w:p w:rsidR="00BA0A8D" w:rsidRPr="00BC55F9" w:rsidRDefault="00BA0A8D" w:rsidP="00BC55F9">
      <w:pPr>
        <w:spacing w:after="120"/>
        <w:jc w:val="center"/>
        <w:rPr>
          <w:rFonts w:ascii="Arial" w:hAnsi="Arial" w:cs="Arial"/>
        </w:rPr>
      </w:pPr>
    </w:p>
    <w:p w:rsidR="00587310" w:rsidRPr="00BC55F9" w:rsidRDefault="000719F2" w:rsidP="00BC55F9">
      <w:pPr>
        <w:spacing w:after="120"/>
        <w:ind w:firstLine="709"/>
        <w:jc w:val="both"/>
        <w:rPr>
          <w:rFonts w:ascii="Arial" w:hAnsi="Arial" w:cs="Arial"/>
        </w:rPr>
      </w:pPr>
      <w:proofErr w:type="gramStart"/>
      <w:r w:rsidRPr="00BC55F9">
        <w:rPr>
          <w:rFonts w:ascii="Arial" w:hAnsi="Arial" w:cs="Arial"/>
        </w:rPr>
        <w:t xml:space="preserve">Рассмотрев ходатайство </w:t>
      </w:r>
      <w:r w:rsidR="00587310" w:rsidRPr="00BC55F9">
        <w:rPr>
          <w:rFonts w:ascii="Arial" w:hAnsi="Arial" w:cs="Arial"/>
        </w:rPr>
        <w:t>Муниципального бюджетного учреждения «</w:t>
      </w:r>
      <w:proofErr w:type="spellStart"/>
      <w:r w:rsidR="00587310" w:rsidRPr="00BC55F9">
        <w:rPr>
          <w:rFonts w:ascii="Arial" w:hAnsi="Arial" w:cs="Arial"/>
        </w:rPr>
        <w:t>Жиздраблагоустройство</w:t>
      </w:r>
      <w:proofErr w:type="spellEnd"/>
      <w:r w:rsidR="00587310" w:rsidRPr="00BC55F9">
        <w:rPr>
          <w:rFonts w:ascii="Arial" w:hAnsi="Arial" w:cs="Arial"/>
        </w:rPr>
        <w:t>»</w:t>
      </w:r>
      <w:r w:rsidR="0052081B" w:rsidRPr="00BC55F9">
        <w:rPr>
          <w:rFonts w:ascii="Arial" w:hAnsi="Arial" w:cs="Arial"/>
        </w:rPr>
        <w:t xml:space="preserve"> </w:t>
      </w:r>
      <w:r w:rsidR="00CF2CB6" w:rsidRPr="00BC55F9">
        <w:rPr>
          <w:rFonts w:ascii="Arial" w:hAnsi="Arial" w:cs="Arial"/>
        </w:rPr>
        <w:t xml:space="preserve">о </w:t>
      </w:r>
      <w:r w:rsidR="00587310" w:rsidRPr="00BC55F9">
        <w:rPr>
          <w:rFonts w:ascii="Arial" w:hAnsi="Arial" w:cs="Arial"/>
        </w:rPr>
        <w:t>согласовании</w:t>
      </w:r>
      <w:r w:rsidR="00CF2CB6" w:rsidRPr="00BC55F9">
        <w:rPr>
          <w:rFonts w:ascii="Arial" w:hAnsi="Arial" w:cs="Arial"/>
        </w:rPr>
        <w:t xml:space="preserve"> экономически обоснованных тарифов на услуги и работы, оказываемые </w:t>
      </w:r>
      <w:r w:rsidR="00111ACD" w:rsidRPr="00BC55F9">
        <w:rPr>
          <w:rFonts w:ascii="Arial" w:hAnsi="Arial" w:cs="Arial"/>
        </w:rPr>
        <w:t>учреждением</w:t>
      </w:r>
      <w:r w:rsidRPr="00BC55F9">
        <w:rPr>
          <w:rFonts w:ascii="Arial" w:hAnsi="Arial" w:cs="Arial"/>
        </w:rPr>
        <w:t>, в</w:t>
      </w:r>
      <w:r w:rsidR="005D6A95" w:rsidRPr="00BC55F9">
        <w:rPr>
          <w:rFonts w:ascii="Arial" w:hAnsi="Arial" w:cs="Arial"/>
        </w:rPr>
        <w:t xml:space="preserve"> </w:t>
      </w:r>
      <w:r w:rsidR="002E36AD" w:rsidRPr="00BC55F9">
        <w:rPr>
          <w:rFonts w:ascii="Arial" w:hAnsi="Arial" w:cs="Arial"/>
        </w:rPr>
        <w:t xml:space="preserve">соответствии </w:t>
      </w:r>
      <w:r w:rsidR="0052081B" w:rsidRPr="00BC55F9">
        <w:rPr>
          <w:rFonts w:ascii="Arial" w:hAnsi="Arial" w:cs="Arial"/>
        </w:rPr>
        <w:t>с п</w:t>
      </w:r>
      <w:r w:rsidR="00BC55F9">
        <w:rPr>
          <w:rFonts w:ascii="Arial" w:hAnsi="Arial" w:cs="Arial"/>
        </w:rPr>
        <w:t xml:space="preserve">унктом </w:t>
      </w:r>
      <w:r w:rsidR="0052081B" w:rsidRPr="00BC55F9">
        <w:rPr>
          <w:rFonts w:ascii="Arial" w:hAnsi="Arial" w:cs="Arial"/>
        </w:rPr>
        <w:t>6 ч</w:t>
      </w:r>
      <w:r w:rsidR="00BC55F9">
        <w:rPr>
          <w:rFonts w:ascii="Arial" w:hAnsi="Arial" w:cs="Arial"/>
        </w:rPr>
        <w:t xml:space="preserve">асти </w:t>
      </w:r>
      <w:r w:rsidR="0052081B" w:rsidRPr="00BC55F9">
        <w:rPr>
          <w:rFonts w:ascii="Arial" w:hAnsi="Arial" w:cs="Arial"/>
        </w:rPr>
        <w:t>10 ст</w:t>
      </w:r>
      <w:r w:rsidR="00BC55F9">
        <w:rPr>
          <w:rFonts w:ascii="Arial" w:hAnsi="Arial" w:cs="Arial"/>
        </w:rPr>
        <w:t xml:space="preserve">атьи </w:t>
      </w:r>
      <w:r w:rsidR="0052081B" w:rsidRPr="00BC55F9">
        <w:rPr>
          <w:rFonts w:ascii="Arial" w:hAnsi="Arial" w:cs="Arial"/>
        </w:rPr>
        <w:t xml:space="preserve">35 </w:t>
      </w:r>
      <w:r w:rsidR="002E36AD" w:rsidRPr="00BC55F9">
        <w:rPr>
          <w:rFonts w:ascii="Arial" w:hAnsi="Arial" w:cs="Arial"/>
        </w:rPr>
        <w:t>Федеральн</w:t>
      </w:r>
      <w:r w:rsidR="00037F57" w:rsidRPr="00BC55F9">
        <w:rPr>
          <w:rFonts w:ascii="Arial" w:hAnsi="Arial" w:cs="Arial"/>
        </w:rPr>
        <w:t>ого</w:t>
      </w:r>
      <w:r w:rsidR="002E36AD" w:rsidRPr="00BC55F9">
        <w:rPr>
          <w:rFonts w:ascii="Arial" w:hAnsi="Arial" w:cs="Arial"/>
        </w:rPr>
        <w:t xml:space="preserve"> закон</w:t>
      </w:r>
      <w:r w:rsidR="00037F57" w:rsidRPr="00BC55F9">
        <w:rPr>
          <w:rFonts w:ascii="Arial" w:hAnsi="Arial" w:cs="Arial"/>
        </w:rPr>
        <w:t>а</w:t>
      </w:r>
      <w:r w:rsidR="002E36AD" w:rsidRPr="00BC55F9">
        <w:rPr>
          <w:rFonts w:ascii="Arial" w:hAnsi="Arial" w:cs="Arial"/>
        </w:rPr>
        <w:t xml:space="preserve"> от </w:t>
      </w:r>
      <w:r w:rsidR="000D3792" w:rsidRPr="00BC55F9">
        <w:rPr>
          <w:rFonts w:ascii="Arial" w:hAnsi="Arial" w:cs="Arial"/>
        </w:rPr>
        <w:t>06.10.</w:t>
      </w:r>
      <w:r w:rsidR="002E36AD" w:rsidRPr="00BC55F9">
        <w:rPr>
          <w:rFonts w:ascii="Arial" w:hAnsi="Arial" w:cs="Arial"/>
        </w:rPr>
        <w:t>2003</w:t>
      </w:r>
      <w:r w:rsidR="00BC55F9">
        <w:rPr>
          <w:rFonts w:ascii="Arial" w:hAnsi="Arial" w:cs="Arial"/>
        </w:rPr>
        <w:t xml:space="preserve"> </w:t>
      </w:r>
      <w:r w:rsidR="002E36AD" w:rsidRPr="00BC55F9">
        <w:rPr>
          <w:rFonts w:ascii="Arial" w:hAnsi="Arial" w:cs="Arial"/>
        </w:rPr>
        <w:t xml:space="preserve">№ 131-ФЗ </w:t>
      </w:r>
      <w:r w:rsidR="00BC55F9">
        <w:rPr>
          <w:rFonts w:ascii="Arial" w:hAnsi="Arial" w:cs="Arial"/>
        </w:rPr>
        <w:t>«</w:t>
      </w:r>
      <w:r w:rsidR="002E36AD" w:rsidRPr="00BC55F9">
        <w:rPr>
          <w:rFonts w:ascii="Arial" w:hAnsi="Arial" w:cs="Arial"/>
        </w:rPr>
        <w:t>Об общих принципах местного самоуправления в Российской Федерации</w:t>
      </w:r>
      <w:r w:rsidR="00BC55F9">
        <w:rPr>
          <w:rFonts w:ascii="Arial" w:hAnsi="Arial" w:cs="Arial"/>
        </w:rPr>
        <w:t>»</w:t>
      </w:r>
      <w:r w:rsidR="002E36AD" w:rsidRPr="00BC55F9">
        <w:rPr>
          <w:rFonts w:ascii="Arial" w:hAnsi="Arial" w:cs="Arial"/>
        </w:rPr>
        <w:t xml:space="preserve">, </w:t>
      </w:r>
      <w:r w:rsidRPr="00BC55F9">
        <w:rPr>
          <w:rFonts w:ascii="Arial" w:hAnsi="Arial" w:cs="Arial"/>
        </w:rPr>
        <w:t xml:space="preserve">руководствуясь </w:t>
      </w:r>
      <w:r w:rsidR="008438E7" w:rsidRPr="00BC55F9">
        <w:rPr>
          <w:rFonts w:ascii="Arial" w:hAnsi="Arial" w:cs="Arial"/>
        </w:rPr>
        <w:t>п</w:t>
      </w:r>
      <w:r w:rsidR="00BC55F9">
        <w:rPr>
          <w:rFonts w:ascii="Arial" w:hAnsi="Arial" w:cs="Arial"/>
        </w:rPr>
        <w:t xml:space="preserve">унктом </w:t>
      </w:r>
      <w:r w:rsidR="008438E7" w:rsidRPr="00BC55F9">
        <w:rPr>
          <w:rFonts w:ascii="Arial" w:hAnsi="Arial" w:cs="Arial"/>
        </w:rPr>
        <w:t>7 ч</w:t>
      </w:r>
      <w:r w:rsidR="00BC55F9">
        <w:rPr>
          <w:rFonts w:ascii="Arial" w:hAnsi="Arial" w:cs="Arial"/>
        </w:rPr>
        <w:t xml:space="preserve">асти </w:t>
      </w:r>
      <w:r w:rsidR="008438E7" w:rsidRPr="00BC55F9">
        <w:rPr>
          <w:rFonts w:ascii="Arial" w:hAnsi="Arial" w:cs="Arial"/>
        </w:rPr>
        <w:t>1 ст</w:t>
      </w:r>
      <w:r w:rsidR="00BC55F9">
        <w:rPr>
          <w:rFonts w:ascii="Arial" w:hAnsi="Arial" w:cs="Arial"/>
        </w:rPr>
        <w:t xml:space="preserve">атьи </w:t>
      </w:r>
      <w:r w:rsidR="008438E7" w:rsidRPr="00BC55F9">
        <w:rPr>
          <w:rFonts w:ascii="Arial" w:hAnsi="Arial" w:cs="Arial"/>
        </w:rPr>
        <w:t xml:space="preserve">26 </w:t>
      </w:r>
      <w:r w:rsidR="005D6A95" w:rsidRPr="00BC55F9">
        <w:rPr>
          <w:rFonts w:ascii="Arial" w:hAnsi="Arial" w:cs="Arial"/>
        </w:rPr>
        <w:t>Устав</w:t>
      </w:r>
      <w:r w:rsidRPr="00BC55F9">
        <w:rPr>
          <w:rFonts w:ascii="Arial" w:hAnsi="Arial" w:cs="Arial"/>
        </w:rPr>
        <w:t>а</w:t>
      </w:r>
      <w:r w:rsidR="005D6A95" w:rsidRPr="00BC55F9">
        <w:rPr>
          <w:rFonts w:ascii="Arial" w:hAnsi="Arial" w:cs="Arial"/>
        </w:rPr>
        <w:t xml:space="preserve"> городского поселения «Город Жиздра»,</w:t>
      </w:r>
      <w:r w:rsidR="00587310" w:rsidRPr="00BC55F9">
        <w:rPr>
          <w:rFonts w:ascii="Arial" w:hAnsi="Arial" w:cs="Arial"/>
        </w:rPr>
        <w:t xml:space="preserve"> </w:t>
      </w:r>
      <w:r w:rsidR="0052081B" w:rsidRPr="00BC55F9">
        <w:rPr>
          <w:rFonts w:ascii="Arial" w:hAnsi="Arial" w:cs="Arial"/>
        </w:rPr>
        <w:t>Городская Дума</w:t>
      </w:r>
      <w:r w:rsidR="00587310" w:rsidRPr="00BC55F9">
        <w:rPr>
          <w:rFonts w:ascii="Arial" w:hAnsi="Arial" w:cs="Arial"/>
        </w:rPr>
        <w:t xml:space="preserve"> городского поселения «Город Жиздра»</w:t>
      </w:r>
      <w:proofErr w:type="gramEnd"/>
    </w:p>
    <w:p w:rsidR="00BC55F9" w:rsidRDefault="00BC55F9" w:rsidP="00BC55F9">
      <w:pPr>
        <w:spacing w:after="120"/>
        <w:jc w:val="both"/>
        <w:rPr>
          <w:rFonts w:ascii="Arial" w:hAnsi="Arial" w:cs="Arial"/>
        </w:rPr>
      </w:pPr>
    </w:p>
    <w:p w:rsidR="00587310" w:rsidRPr="00BC55F9" w:rsidRDefault="0052081B" w:rsidP="00BC55F9">
      <w:pPr>
        <w:spacing w:after="120"/>
        <w:jc w:val="both"/>
        <w:rPr>
          <w:rFonts w:ascii="Arial" w:hAnsi="Arial" w:cs="Arial"/>
          <w:b/>
        </w:rPr>
      </w:pPr>
      <w:r w:rsidRPr="00BC55F9">
        <w:rPr>
          <w:rFonts w:ascii="Arial" w:hAnsi="Arial" w:cs="Arial"/>
          <w:b/>
        </w:rPr>
        <w:t>РЕШИЛА</w:t>
      </w:r>
      <w:r w:rsidR="00587310" w:rsidRPr="00BC55F9">
        <w:rPr>
          <w:rFonts w:ascii="Arial" w:hAnsi="Arial" w:cs="Arial"/>
          <w:b/>
        </w:rPr>
        <w:t>:</w:t>
      </w:r>
    </w:p>
    <w:p w:rsidR="00CF1D89" w:rsidRPr="00BC55F9" w:rsidRDefault="00CF1D89" w:rsidP="00BC55F9">
      <w:pPr>
        <w:spacing w:after="120"/>
        <w:ind w:firstLine="709"/>
        <w:jc w:val="both"/>
        <w:rPr>
          <w:rFonts w:ascii="Arial" w:hAnsi="Arial" w:cs="Arial"/>
        </w:rPr>
      </w:pPr>
    </w:p>
    <w:p w:rsidR="003F5999" w:rsidRDefault="00BC55F9" w:rsidP="00BC55F9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87310" w:rsidRPr="00BC55F9">
        <w:rPr>
          <w:rFonts w:ascii="Arial" w:hAnsi="Arial" w:cs="Arial"/>
        </w:rPr>
        <w:t>Утвердить</w:t>
      </w:r>
      <w:r w:rsidR="003B1EE6" w:rsidRPr="00BC55F9">
        <w:rPr>
          <w:rFonts w:ascii="Arial" w:hAnsi="Arial" w:cs="Arial"/>
        </w:rPr>
        <w:t xml:space="preserve"> тарифы на услуги (работы), оказываемые </w:t>
      </w:r>
      <w:r w:rsidR="00587310" w:rsidRPr="00BC55F9">
        <w:rPr>
          <w:rFonts w:ascii="Arial" w:hAnsi="Arial" w:cs="Arial"/>
        </w:rPr>
        <w:t>Муниципальным бюджетным учреждением «</w:t>
      </w:r>
      <w:proofErr w:type="spellStart"/>
      <w:r w:rsidR="00587310" w:rsidRPr="00BC55F9">
        <w:rPr>
          <w:rFonts w:ascii="Arial" w:hAnsi="Arial" w:cs="Arial"/>
        </w:rPr>
        <w:t>Жиздраблагоустройство</w:t>
      </w:r>
      <w:proofErr w:type="spellEnd"/>
      <w:r w:rsidR="00E73DB5" w:rsidRPr="00BC55F9">
        <w:rPr>
          <w:rFonts w:ascii="Arial" w:hAnsi="Arial" w:cs="Arial"/>
        </w:rPr>
        <w:t>»</w:t>
      </w:r>
      <w:r w:rsidR="00917CAB" w:rsidRPr="00BC55F9">
        <w:rPr>
          <w:rFonts w:ascii="Arial" w:hAnsi="Arial" w:cs="Arial"/>
        </w:rPr>
        <w:t xml:space="preserve"> </w:t>
      </w:r>
      <w:r w:rsidR="00E73DB5" w:rsidRPr="00BC55F9">
        <w:rPr>
          <w:rFonts w:ascii="Arial" w:hAnsi="Arial" w:cs="Arial"/>
        </w:rPr>
        <w:t xml:space="preserve">для </w:t>
      </w:r>
      <w:proofErr w:type="gramStart"/>
      <w:r w:rsidR="00E73DB5" w:rsidRPr="00BC55F9">
        <w:rPr>
          <w:rFonts w:ascii="Arial" w:hAnsi="Arial" w:cs="Arial"/>
        </w:rPr>
        <w:t>физических</w:t>
      </w:r>
      <w:proofErr w:type="gramEnd"/>
      <w:r w:rsidR="00E73DB5" w:rsidRPr="00BC55F9">
        <w:rPr>
          <w:rFonts w:ascii="Arial" w:hAnsi="Arial" w:cs="Arial"/>
        </w:rPr>
        <w:t xml:space="preserve"> и юридических лицам (Приложение)</w:t>
      </w:r>
      <w:r w:rsidR="00B17A0A" w:rsidRPr="00BC55F9">
        <w:rPr>
          <w:rFonts w:ascii="Arial" w:hAnsi="Arial" w:cs="Arial"/>
        </w:rPr>
        <w:t>;</w:t>
      </w:r>
    </w:p>
    <w:p w:rsidR="00BC55F9" w:rsidRPr="00BC55F9" w:rsidRDefault="00BC55F9" w:rsidP="00BC55F9">
      <w:pPr>
        <w:spacing w:after="120"/>
        <w:ind w:firstLine="709"/>
        <w:jc w:val="both"/>
        <w:rPr>
          <w:rFonts w:ascii="Arial" w:hAnsi="Arial" w:cs="Arial"/>
        </w:rPr>
      </w:pPr>
    </w:p>
    <w:p w:rsidR="00E5392D" w:rsidRPr="00BC55F9" w:rsidRDefault="003F5999" w:rsidP="00BC55F9">
      <w:pPr>
        <w:spacing w:after="120"/>
        <w:ind w:firstLine="709"/>
        <w:jc w:val="both"/>
        <w:rPr>
          <w:rFonts w:ascii="Arial" w:hAnsi="Arial" w:cs="Arial"/>
        </w:rPr>
      </w:pPr>
      <w:r w:rsidRPr="00BC55F9">
        <w:rPr>
          <w:rFonts w:ascii="Arial" w:hAnsi="Arial" w:cs="Arial"/>
        </w:rPr>
        <w:t xml:space="preserve">2. </w:t>
      </w:r>
      <w:r w:rsidR="000D3792" w:rsidRPr="00BC55F9">
        <w:rPr>
          <w:rFonts w:ascii="Arial" w:hAnsi="Arial" w:cs="Arial"/>
        </w:rPr>
        <w:t xml:space="preserve">Настоящее </w:t>
      </w:r>
      <w:r w:rsidR="0052081B" w:rsidRPr="00BC55F9">
        <w:rPr>
          <w:rFonts w:ascii="Arial" w:hAnsi="Arial" w:cs="Arial"/>
        </w:rPr>
        <w:t>Решение</w:t>
      </w:r>
      <w:r w:rsidR="000D3792" w:rsidRPr="00BC55F9">
        <w:rPr>
          <w:rFonts w:ascii="Arial" w:hAnsi="Arial" w:cs="Arial"/>
        </w:rPr>
        <w:t xml:space="preserve"> вступает в силу с момента </w:t>
      </w:r>
      <w:r w:rsidR="0077089F" w:rsidRPr="00BC55F9">
        <w:rPr>
          <w:rFonts w:ascii="Arial" w:hAnsi="Arial" w:cs="Arial"/>
        </w:rPr>
        <w:t>официального опубликования</w:t>
      </w:r>
      <w:r w:rsidR="000D3792" w:rsidRPr="00BC55F9">
        <w:rPr>
          <w:rFonts w:ascii="Arial" w:hAnsi="Arial" w:cs="Arial"/>
        </w:rPr>
        <w:t>.</w:t>
      </w:r>
    </w:p>
    <w:p w:rsidR="00E5392D" w:rsidRPr="00BC55F9" w:rsidRDefault="00E5392D" w:rsidP="00BC55F9">
      <w:pPr>
        <w:spacing w:after="120"/>
        <w:ind w:firstLine="709"/>
        <w:jc w:val="both"/>
        <w:rPr>
          <w:rFonts w:ascii="Arial" w:hAnsi="Arial" w:cs="Arial"/>
        </w:rPr>
      </w:pPr>
    </w:p>
    <w:p w:rsidR="00BA0A8D" w:rsidRPr="00BC55F9" w:rsidRDefault="00BA0A8D" w:rsidP="00BC55F9">
      <w:pPr>
        <w:spacing w:after="120"/>
        <w:ind w:firstLine="709"/>
        <w:jc w:val="both"/>
        <w:rPr>
          <w:rFonts w:ascii="Arial" w:hAnsi="Arial" w:cs="Arial"/>
        </w:rPr>
      </w:pPr>
    </w:p>
    <w:p w:rsidR="000D3792" w:rsidRPr="00BC55F9" w:rsidRDefault="000D3792" w:rsidP="00BC55F9">
      <w:pPr>
        <w:spacing w:after="120"/>
        <w:ind w:firstLine="709"/>
        <w:jc w:val="both"/>
        <w:rPr>
          <w:rFonts w:ascii="Arial" w:hAnsi="Arial" w:cs="Arial"/>
        </w:rPr>
      </w:pPr>
    </w:p>
    <w:p w:rsidR="00BC55F9" w:rsidRPr="00BC55F9" w:rsidRDefault="00BA0A8D" w:rsidP="00BC55F9">
      <w:pPr>
        <w:spacing w:after="120"/>
        <w:ind w:firstLine="709"/>
        <w:jc w:val="right"/>
        <w:rPr>
          <w:rFonts w:ascii="Arial" w:hAnsi="Arial" w:cs="Arial"/>
          <w:b/>
        </w:rPr>
      </w:pPr>
      <w:r w:rsidRPr="00BC55F9">
        <w:rPr>
          <w:rFonts w:ascii="Arial" w:hAnsi="Arial" w:cs="Arial"/>
          <w:b/>
        </w:rPr>
        <w:t>Глав</w:t>
      </w:r>
      <w:r w:rsidR="0052081B" w:rsidRPr="00BC55F9">
        <w:rPr>
          <w:rFonts w:ascii="Arial" w:hAnsi="Arial" w:cs="Arial"/>
          <w:b/>
        </w:rPr>
        <w:t xml:space="preserve">а </w:t>
      </w:r>
      <w:r w:rsidR="00587310" w:rsidRPr="00BC55F9">
        <w:rPr>
          <w:rFonts w:ascii="Arial" w:hAnsi="Arial" w:cs="Arial"/>
          <w:b/>
        </w:rPr>
        <w:t>городского</w:t>
      </w:r>
      <w:r w:rsidR="0052081B" w:rsidRPr="00BC55F9">
        <w:rPr>
          <w:rFonts w:ascii="Arial" w:hAnsi="Arial" w:cs="Arial"/>
          <w:b/>
        </w:rPr>
        <w:t xml:space="preserve"> </w:t>
      </w:r>
      <w:r w:rsidRPr="00BC55F9">
        <w:rPr>
          <w:rFonts w:ascii="Arial" w:hAnsi="Arial" w:cs="Arial"/>
          <w:b/>
        </w:rPr>
        <w:t>поселения</w:t>
      </w:r>
      <w:r w:rsidR="00BC55F9" w:rsidRPr="00BC55F9">
        <w:rPr>
          <w:rFonts w:ascii="Arial" w:hAnsi="Arial" w:cs="Arial"/>
          <w:b/>
        </w:rPr>
        <w:br/>
      </w:r>
      <w:r w:rsidRPr="00BC55F9">
        <w:rPr>
          <w:rFonts w:ascii="Arial" w:hAnsi="Arial" w:cs="Arial"/>
          <w:b/>
        </w:rPr>
        <w:t>«Город Жиздра»</w:t>
      </w:r>
    </w:p>
    <w:p w:rsidR="00BA0A8D" w:rsidRPr="00BC55F9" w:rsidRDefault="0052081B" w:rsidP="00BC55F9">
      <w:pPr>
        <w:spacing w:after="120"/>
        <w:ind w:firstLine="709"/>
        <w:jc w:val="right"/>
        <w:rPr>
          <w:rFonts w:ascii="Arial" w:hAnsi="Arial" w:cs="Arial"/>
          <w:b/>
        </w:rPr>
      </w:pPr>
      <w:r w:rsidRPr="00BC55F9">
        <w:rPr>
          <w:rFonts w:ascii="Arial" w:hAnsi="Arial" w:cs="Arial"/>
          <w:b/>
        </w:rPr>
        <w:t>Г.В.</w:t>
      </w:r>
      <w:r w:rsidR="00BC55F9" w:rsidRPr="00BC55F9">
        <w:rPr>
          <w:rFonts w:ascii="Arial" w:hAnsi="Arial" w:cs="Arial"/>
          <w:b/>
        </w:rPr>
        <w:t xml:space="preserve"> </w:t>
      </w:r>
      <w:proofErr w:type="spellStart"/>
      <w:r w:rsidRPr="00BC55F9">
        <w:rPr>
          <w:rFonts w:ascii="Arial" w:hAnsi="Arial" w:cs="Arial"/>
          <w:b/>
        </w:rPr>
        <w:t>Яшечкина</w:t>
      </w:r>
      <w:proofErr w:type="spellEnd"/>
    </w:p>
    <w:p w:rsidR="0052081B" w:rsidRPr="00BC55F9" w:rsidRDefault="0052081B" w:rsidP="00BC55F9">
      <w:pPr>
        <w:spacing w:after="120"/>
        <w:ind w:firstLine="709"/>
        <w:jc w:val="both"/>
        <w:rPr>
          <w:rFonts w:ascii="Arial" w:hAnsi="Arial" w:cs="Arial"/>
        </w:rPr>
      </w:pPr>
    </w:p>
    <w:p w:rsidR="00E73DB5" w:rsidRPr="00BC55F9" w:rsidRDefault="00E73DB5" w:rsidP="00BC55F9">
      <w:pPr>
        <w:spacing w:after="120"/>
        <w:ind w:firstLine="709"/>
        <w:jc w:val="both"/>
        <w:rPr>
          <w:rFonts w:ascii="Arial" w:hAnsi="Arial" w:cs="Arial"/>
        </w:rPr>
      </w:pPr>
    </w:p>
    <w:p w:rsidR="00E73DB5" w:rsidRPr="00BC55F9" w:rsidRDefault="00B476CA" w:rsidP="00BC55F9">
      <w:pPr>
        <w:spacing w:after="120"/>
        <w:ind w:firstLine="709"/>
        <w:jc w:val="right"/>
        <w:rPr>
          <w:rFonts w:ascii="Arial" w:hAnsi="Arial" w:cs="Arial"/>
          <w:b/>
          <w:sz w:val="28"/>
        </w:rPr>
      </w:pPr>
      <w:r w:rsidRPr="00BC55F9">
        <w:rPr>
          <w:rFonts w:ascii="Arial" w:hAnsi="Arial" w:cs="Arial"/>
          <w:b/>
          <w:sz w:val="28"/>
        </w:rPr>
        <w:lastRenderedPageBreak/>
        <w:t>Приложение</w:t>
      </w:r>
      <w:r w:rsidR="00BC55F9" w:rsidRPr="00BC55F9">
        <w:rPr>
          <w:rFonts w:ascii="Arial" w:hAnsi="Arial" w:cs="Arial"/>
          <w:b/>
          <w:sz w:val="28"/>
        </w:rPr>
        <w:br/>
      </w:r>
      <w:r w:rsidRPr="00BC55F9">
        <w:rPr>
          <w:rFonts w:ascii="Arial" w:hAnsi="Arial" w:cs="Arial"/>
          <w:b/>
          <w:sz w:val="28"/>
        </w:rPr>
        <w:t xml:space="preserve">к </w:t>
      </w:r>
      <w:r w:rsidR="008438E7" w:rsidRPr="00BC55F9">
        <w:rPr>
          <w:rFonts w:ascii="Arial" w:hAnsi="Arial" w:cs="Arial"/>
          <w:b/>
          <w:sz w:val="28"/>
        </w:rPr>
        <w:t>решению</w:t>
      </w:r>
      <w:r w:rsidR="00BC55F9" w:rsidRPr="00BC55F9">
        <w:rPr>
          <w:rFonts w:ascii="Arial" w:hAnsi="Arial" w:cs="Arial"/>
          <w:b/>
          <w:sz w:val="28"/>
        </w:rPr>
        <w:br/>
      </w:r>
      <w:r w:rsidR="008438E7" w:rsidRPr="00BC55F9">
        <w:rPr>
          <w:rFonts w:ascii="Arial" w:hAnsi="Arial" w:cs="Arial"/>
          <w:b/>
          <w:sz w:val="28"/>
        </w:rPr>
        <w:t>Городской Думы</w:t>
      </w:r>
      <w:r w:rsidR="00BC55F9" w:rsidRPr="00BC55F9">
        <w:rPr>
          <w:rFonts w:ascii="Arial" w:hAnsi="Arial" w:cs="Arial"/>
          <w:b/>
          <w:sz w:val="28"/>
        </w:rPr>
        <w:br/>
        <w:t xml:space="preserve">ГП </w:t>
      </w:r>
      <w:r w:rsidR="008438E7" w:rsidRPr="00BC55F9">
        <w:rPr>
          <w:rFonts w:ascii="Arial" w:hAnsi="Arial" w:cs="Arial"/>
          <w:b/>
          <w:sz w:val="28"/>
        </w:rPr>
        <w:t>«Город Жиздра»</w:t>
      </w:r>
      <w:r w:rsidR="00BC55F9" w:rsidRPr="00BC55F9">
        <w:rPr>
          <w:rFonts w:ascii="Arial" w:hAnsi="Arial" w:cs="Arial"/>
          <w:b/>
          <w:sz w:val="28"/>
        </w:rPr>
        <w:br/>
      </w:r>
      <w:r w:rsidRPr="00BC55F9">
        <w:rPr>
          <w:rFonts w:ascii="Arial" w:hAnsi="Arial" w:cs="Arial"/>
          <w:b/>
          <w:sz w:val="28"/>
        </w:rPr>
        <w:t>от</w:t>
      </w:r>
      <w:r w:rsidR="00052E59" w:rsidRPr="00BC55F9">
        <w:rPr>
          <w:rFonts w:ascii="Arial" w:hAnsi="Arial" w:cs="Arial"/>
          <w:b/>
          <w:sz w:val="28"/>
        </w:rPr>
        <w:t xml:space="preserve"> 21</w:t>
      </w:r>
      <w:r w:rsidR="00BC55F9" w:rsidRPr="00BC55F9">
        <w:rPr>
          <w:rFonts w:ascii="Arial" w:hAnsi="Arial" w:cs="Arial"/>
          <w:b/>
          <w:sz w:val="28"/>
        </w:rPr>
        <w:t xml:space="preserve"> февраля </w:t>
      </w:r>
      <w:r w:rsidRPr="00BC55F9">
        <w:rPr>
          <w:rFonts w:ascii="Arial" w:hAnsi="Arial" w:cs="Arial"/>
          <w:b/>
          <w:sz w:val="28"/>
        </w:rPr>
        <w:t>2024</w:t>
      </w:r>
      <w:r w:rsidR="00052E59" w:rsidRPr="00BC55F9">
        <w:rPr>
          <w:rFonts w:ascii="Arial" w:hAnsi="Arial" w:cs="Arial"/>
          <w:b/>
          <w:sz w:val="28"/>
        </w:rPr>
        <w:t xml:space="preserve"> г. </w:t>
      </w:r>
      <w:r w:rsidRPr="00BC55F9">
        <w:rPr>
          <w:rFonts w:ascii="Arial" w:hAnsi="Arial" w:cs="Arial"/>
          <w:b/>
          <w:sz w:val="28"/>
        </w:rPr>
        <w:t>№</w:t>
      </w:r>
      <w:r w:rsidR="00052E59" w:rsidRPr="00BC55F9">
        <w:rPr>
          <w:rFonts w:ascii="Arial" w:hAnsi="Arial" w:cs="Arial"/>
          <w:b/>
          <w:sz w:val="28"/>
        </w:rPr>
        <w:t xml:space="preserve"> 17</w:t>
      </w:r>
      <w:r w:rsidR="00C309EB" w:rsidRPr="00BC55F9">
        <w:rPr>
          <w:rFonts w:ascii="Arial" w:hAnsi="Arial" w:cs="Arial"/>
          <w:b/>
          <w:sz w:val="28"/>
        </w:rPr>
        <w:t>6</w:t>
      </w:r>
    </w:p>
    <w:p w:rsidR="0077089F" w:rsidRDefault="0077089F" w:rsidP="00BC55F9">
      <w:pPr>
        <w:spacing w:after="120"/>
        <w:jc w:val="both"/>
        <w:rPr>
          <w:rFonts w:ascii="Arial" w:hAnsi="Arial" w:cs="Arial"/>
        </w:rPr>
      </w:pPr>
    </w:p>
    <w:p w:rsidR="00BC55F9" w:rsidRPr="00BC55F9" w:rsidRDefault="00BC55F9" w:rsidP="00BC55F9">
      <w:pPr>
        <w:spacing w:after="120"/>
        <w:jc w:val="center"/>
        <w:rPr>
          <w:rFonts w:ascii="Arial" w:hAnsi="Arial" w:cs="Arial"/>
          <w:b/>
          <w:sz w:val="32"/>
        </w:rPr>
      </w:pPr>
      <w:r w:rsidRPr="00BC55F9">
        <w:rPr>
          <w:rFonts w:ascii="Arial" w:hAnsi="Arial" w:cs="Arial"/>
          <w:b/>
          <w:sz w:val="32"/>
        </w:rPr>
        <w:t xml:space="preserve">ТАРИФЫ НА УСЛУГИ (РАБОТЫ), ОКАЗЫВАЕМЫЕ МУНИЦИПАЛЬНЫМ БЮДЖЕТНЫМ УЧРЕЖДЕНИЕМ «ЖИЗДРАБЛАГОУСТРОЙСТВО» ДЛЯ </w:t>
      </w:r>
      <w:proofErr w:type="gramStart"/>
      <w:r w:rsidRPr="00BC55F9">
        <w:rPr>
          <w:rFonts w:ascii="Arial" w:hAnsi="Arial" w:cs="Arial"/>
          <w:b/>
          <w:sz w:val="32"/>
        </w:rPr>
        <w:t>ФИЗИЧЕСКИХ</w:t>
      </w:r>
      <w:proofErr w:type="gramEnd"/>
      <w:r w:rsidRPr="00BC55F9">
        <w:rPr>
          <w:rFonts w:ascii="Arial" w:hAnsi="Arial" w:cs="Arial"/>
          <w:b/>
          <w:sz w:val="32"/>
        </w:rPr>
        <w:t xml:space="preserve"> И ЮРИДИЧЕСКИХ ЛИЦАМ</w:t>
      </w:r>
    </w:p>
    <w:p w:rsidR="00BC55F9" w:rsidRDefault="00BC55F9" w:rsidP="00BC55F9">
      <w:pPr>
        <w:spacing w:after="120"/>
        <w:jc w:val="both"/>
        <w:rPr>
          <w:rFonts w:ascii="Arial" w:hAnsi="Arial" w:cs="Arial"/>
        </w:rPr>
      </w:pPr>
    </w:p>
    <w:tbl>
      <w:tblPr>
        <w:tblW w:w="0" w:type="auto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5"/>
        <w:gridCol w:w="6872"/>
        <w:gridCol w:w="1334"/>
        <w:gridCol w:w="1471"/>
      </w:tblGrid>
      <w:tr w:rsidR="00B476CA" w:rsidRPr="00BC55F9" w:rsidTr="00BC55F9">
        <w:trPr>
          <w:trHeight w:val="945"/>
        </w:trPr>
        <w:tc>
          <w:tcPr>
            <w:tcW w:w="0" w:type="auto"/>
            <w:shd w:val="clear" w:color="auto" w:fill="auto"/>
            <w:vAlign w:val="center"/>
            <w:hideMark/>
          </w:tcPr>
          <w:p w:rsidR="00B476CA" w:rsidRPr="00BC55F9" w:rsidRDefault="00B476CA" w:rsidP="00BC55F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55F9">
              <w:rPr>
                <w:rFonts w:ascii="Arial" w:hAnsi="Arial" w:cs="Arial"/>
                <w:b/>
                <w:sz w:val="22"/>
                <w:szCs w:val="22"/>
              </w:rPr>
              <w:t xml:space="preserve">№ </w:t>
            </w:r>
            <w:proofErr w:type="gramStart"/>
            <w:r w:rsidRPr="00BC55F9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  <w:r w:rsidRPr="00BC55F9">
              <w:rPr>
                <w:rFonts w:ascii="Arial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BC55F9" w:rsidP="00BC55F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76CA" w:rsidRPr="00BC55F9" w:rsidRDefault="00BC55F9" w:rsidP="00BC55F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55F9">
              <w:rPr>
                <w:rFonts w:ascii="Arial" w:hAnsi="Arial" w:cs="Arial"/>
                <w:b/>
                <w:sz w:val="22"/>
                <w:szCs w:val="22"/>
              </w:rPr>
              <w:t>Д</w:t>
            </w:r>
            <w:r w:rsidR="00B476CA" w:rsidRPr="00BC55F9">
              <w:rPr>
                <w:rFonts w:ascii="Arial" w:hAnsi="Arial" w:cs="Arial"/>
                <w:b/>
                <w:sz w:val="22"/>
                <w:szCs w:val="22"/>
              </w:rPr>
              <w:t>ля физ</w:t>
            </w:r>
            <w:r w:rsidRPr="00BC55F9">
              <w:rPr>
                <w:rFonts w:ascii="Arial" w:hAnsi="Arial" w:cs="Arial"/>
                <w:b/>
                <w:sz w:val="22"/>
                <w:szCs w:val="22"/>
              </w:rPr>
              <w:t>ических</w:t>
            </w:r>
            <w:r w:rsidR="00B476CA" w:rsidRPr="00BC55F9">
              <w:rPr>
                <w:rFonts w:ascii="Arial" w:hAnsi="Arial" w:cs="Arial"/>
                <w:b/>
                <w:sz w:val="22"/>
                <w:szCs w:val="22"/>
              </w:rPr>
              <w:t xml:space="preserve"> лиц</w:t>
            </w:r>
            <w:r w:rsidRPr="00BC55F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B476CA" w:rsidRPr="00BC55F9">
              <w:rPr>
                <w:rFonts w:ascii="Arial" w:hAnsi="Arial" w:cs="Arial"/>
                <w:b/>
                <w:sz w:val="22"/>
                <w:szCs w:val="22"/>
              </w:rPr>
              <w:t>без НДС</w:t>
            </w:r>
            <w:r w:rsidRPr="00BC55F9">
              <w:rPr>
                <w:rFonts w:ascii="Arial" w:hAnsi="Arial" w:cs="Arial"/>
                <w:b/>
                <w:sz w:val="22"/>
                <w:szCs w:val="22"/>
              </w:rPr>
              <w:t>),</w:t>
            </w:r>
            <w:r w:rsidR="00B476CA" w:rsidRPr="00BC55F9">
              <w:rPr>
                <w:rFonts w:ascii="Arial" w:hAnsi="Arial" w:cs="Arial"/>
                <w:b/>
                <w:sz w:val="22"/>
                <w:szCs w:val="22"/>
              </w:rPr>
              <w:t xml:space="preserve">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76CA" w:rsidRPr="00BC55F9" w:rsidRDefault="00BC55F9" w:rsidP="00BC55F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55F9">
              <w:rPr>
                <w:rFonts w:ascii="Arial" w:hAnsi="Arial" w:cs="Arial"/>
                <w:b/>
                <w:sz w:val="22"/>
                <w:szCs w:val="22"/>
              </w:rPr>
              <w:t>Д</w:t>
            </w:r>
            <w:r w:rsidR="00B476CA" w:rsidRPr="00BC55F9">
              <w:rPr>
                <w:rFonts w:ascii="Arial" w:hAnsi="Arial" w:cs="Arial"/>
                <w:b/>
                <w:sz w:val="22"/>
                <w:szCs w:val="22"/>
              </w:rPr>
              <w:t>ля юр</w:t>
            </w:r>
            <w:r w:rsidRPr="00BC55F9">
              <w:rPr>
                <w:rFonts w:ascii="Arial" w:hAnsi="Arial" w:cs="Arial"/>
                <w:b/>
                <w:sz w:val="22"/>
                <w:szCs w:val="22"/>
              </w:rPr>
              <w:t>идических</w:t>
            </w:r>
            <w:r w:rsidR="00B476CA" w:rsidRPr="00BC55F9">
              <w:rPr>
                <w:rFonts w:ascii="Arial" w:hAnsi="Arial" w:cs="Arial"/>
                <w:b/>
                <w:sz w:val="22"/>
                <w:szCs w:val="22"/>
              </w:rPr>
              <w:t xml:space="preserve"> лиц </w:t>
            </w:r>
            <w:r w:rsidRPr="00BC55F9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B476CA" w:rsidRPr="00BC55F9">
              <w:rPr>
                <w:rFonts w:ascii="Arial" w:hAnsi="Arial" w:cs="Arial"/>
                <w:b/>
                <w:sz w:val="22"/>
                <w:szCs w:val="22"/>
              </w:rPr>
              <w:t>без НДС</w:t>
            </w:r>
            <w:r w:rsidRPr="00BC55F9">
              <w:rPr>
                <w:rFonts w:ascii="Arial" w:hAnsi="Arial" w:cs="Arial"/>
                <w:b/>
                <w:sz w:val="22"/>
                <w:szCs w:val="22"/>
              </w:rPr>
              <w:t>),</w:t>
            </w:r>
            <w:r w:rsidR="00B476CA" w:rsidRPr="00BC55F9">
              <w:rPr>
                <w:rFonts w:ascii="Arial" w:hAnsi="Arial" w:cs="Arial"/>
                <w:b/>
                <w:sz w:val="22"/>
                <w:szCs w:val="22"/>
              </w:rPr>
              <w:t xml:space="preserve"> руб.</w:t>
            </w:r>
          </w:p>
        </w:tc>
      </w:tr>
      <w:tr w:rsidR="00B476CA" w:rsidRPr="00BC55F9" w:rsidTr="00BC55F9">
        <w:trPr>
          <w:trHeight w:val="36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B476CA" w:rsidP="00BC55F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B476CA" w:rsidP="00BC55F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Стоимость 1 машино-час работы автогрейдера ДЗ-180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B476CA" w:rsidP="00BC55F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2502,16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B476CA" w:rsidP="00BC55F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2702,16</w:t>
            </w:r>
          </w:p>
        </w:tc>
      </w:tr>
      <w:tr w:rsidR="00B476CA" w:rsidRPr="00BC55F9" w:rsidTr="00BC55F9">
        <w:trPr>
          <w:trHeight w:val="36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B476CA" w:rsidP="00BC55F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B476CA" w:rsidP="00BC55F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 xml:space="preserve">Стоимость 1 машино-час УДМ-82 на базе трактора </w:t>
            </w:r>
            <w:r w:rsidR="00BC55F9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Pr="00BC55F9">
              <w:rPr>
                <w:rFonts w:ascii="Arial" w:hAnsi="Arial" w:cs="Arial"/>
                <w:sz w:val="22"/>
                <w:szCs w:val="22"/>
              </w:rPr>
              <w:t>Беларус</w:t>
            </w:r>
            <w:proofErr w:type="spellEnd"/>
            <w:r w:rsidR="00BC55F9">
              <w:rPr>
                <w:rFonts w:ascii="Arial" w:hAnsi="Arial" w:cs="Arial"/>
                <w:sz w:val="22"/>
                <w:szCs w:val="22"/>
              </w:rPr>
              <w:t>» 82.1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B476CA" w:rsidP="00BC55F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C55F9">
              <w:rPr>
                <w:rFonts w:ascii="Arial" w:hAnsi="Arial" w:cs="Arial"/>
                <w:sz w:val="22"/>
                <w:szCs w:val="22"/>
              </w:rPr>
              <w:t>2011,53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B476CA" w:rsidP="00BC55F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2211,53</w:t>
            </w:r>
          </w:p>
        </w:tc>
      </w:tr>
      <w:tr w:rsidR="00B476CA" w:rsidRPr="00BC55F9" w:rsidTr="00BC55F9">
        <w:trPr>
          <w:trHeight w:val="36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B476CA" w:rsidP="00BC55F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B476CA" w:rsidP="00BC55F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Стоимость 1 машино-час работы автовышки ГАЗ 3307 АП17А GAZ 3307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B476CA" w:rsidP="00BC55F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3311,46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B476CA" w:rsidP="00BC55F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3511,46</w:t>
            </w:r>
          </w:p>
        </w:tc>
      </w:tr>
      <w:tr w:rsidR="00B476CA" w:rsidRPr="00BC55F9" w:rsidTr="00BC55F9">
        <w:trPr>
          <w:trHeight w:val="36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B476CA" w:rsidP="00BC55F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B476CA" w:rsidP="00BC55F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Стоимость 1 машино-час работ</w:t>
            </w:r>
            <w:r w:rsidR="00BC55F9">
              <w:rPr>
                <w:rFonts w:ascii="Arial" w:hAnsi="Arial" w:cs="Arial"/>
                <w:sz w:val="22"/>
                <w:szCs w:val="22"/>
              </w:rPr>
              <w:t>ы трактора «</w:t>
            </w:r>
            <w:proofErr w:type="spellStart"/>
            <w:r w:rsidR="00BC55F9">
              <w:rPr>
                <w:rFonts w:ascii="Arial" w:hAnsi="Arial" w:cs="Arial"/>
                <w:sz w:val="22"/>
                <w:szCs w:val="22"/>
              </w:rPr>
              <w:t>Беларус</w:t>
            </w:r>
            <w:proofErr w:type="spellEnd"/>
            <w:r w:rsidR="00BC55F9">
              <w:rPr>
                <w:rFonts w:ascii="Arial" w:hAnsi="Arial" w:cs="Arial"/>
                <w:sz w:val="22"/>
                <w:szCs w:val="22"/>
              </w:rPr>
              <w:t>» 82 с прицепом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B476CA" w:rsidP="00BC55F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1502,09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B476CA" w:rsidP="00BC55F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1702,09</w:t>
            </w:r>
          </w:p>
        </w:tc>
      </w:tr>
      <w:tr w:rsidR="00B476CA" w:rsidRPr="00BC55F9" w:rsidTr="00BC55F9">
        <w:trPr>
          <w:trHeight w:val="36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B476CA" w:rsidP="00BC55F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B476CA" w:rsidP="00BC55F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Стоимость 1 машино-час работы роторная косилка МТЗ-80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B476CA" w:rsidP="00BC55F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2496,38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B476CA" w:rsidP="00BC55F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2696,38</w:t>
            </w:r>
          </w:p>
        </w:tc>
      </w:tr>
      <w:tr w:rsidR="00B476CA" w:rsidRPr="00BC55F9" w:rsidTr="00BC55F9">
        <w:trPr>
          <w:trHeight w:val="36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B476CA" w:rsidP="00BC55F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B476CA" w:rsidP="00BC55F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Стоимость 1 машино-час работы КДМ (ЗИЛ 433362</w:t>
            </w:r>
            <w:r w:rsidR="00BC55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55F9">
              <w:rPr>
                <w:rFonts w:ascii="Arial" w:hAnsi="Arial" w:cs="Arial"/>
                <w:sz w:val="22"/>
                <w:szCs w:val="22"/>
              </w:rPr>
              <w:t>-</w:t>
            </w:r>
            <w:r w:rsidR="00BC55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C55F9">
              <w:rPr>
                <w:rFonts w:ascii="Arial" w:hAnsi="Arial" w:cs="Arial"/>
                <w:sz w:val="22"/>
                <w:szCs w:val="22"/>
              </w:rPr>
              <w:t>пескоразбрасыватель</w:t>
            </w:r>
            <w:proofErr w:type="spellEnd"/>
            <w:r w:rsidRPr="00BC55F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B476CA" w:rsidP="00BC55F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1860,52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B476CA" w:rsidP="00BC55F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2060,52</w:t>
            </w:r>
          </w:p>
        </w:tc>
      </w:tr>
      <w:tr w:rsidR="00B476CA" w:rsidRPr="00BC55F9" w:rsidTr="00BC55F9">
        <w:trPr>
          <w:trHeight w:val="36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B476CA" w:rsidP="00BC55F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B476CA" w:rsidP="00BC55F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Стоимость 1 рейса ЗИЛ 433360 ассенизаторская (5 куб</w:t>
            </w:r>
            <w:r w:rsidR="00C03DA5">
              <w:rPr>
                <w:rFonts w:ascii="Arial" w:hAnsi="Arial" w:cs="Arial"/>
                <w:sz w:val="22"/>
                <w:szCs w:val="22"/>
              </w:rPr>
              <w:t>.</w:t>
            </w:r>
            <w:r w:rsidRPr="00BC55F9">
              <w:rPr>
                <w:rFonts w:ascii="Arial" w:hAnsi="Arial" w:cs="Arial"/>
                <w:sz w:val="22"/>
                <w:szCs w:val="22"/>
              </w:rPr>
              <w:t xml:space="preserve"> м.)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B476CA" w:rsidP="00BC55F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800,07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B476CA" w:rsidP="00BC55F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2501,42</w:t>
            </w:r>
          </w:p>
        </w:tc>
      </w:tr>
      <w:tr w:rsidR="00B476CA" w:rsidRPr="00BC55F9" w:rsidTr="00BC55F9">
        <w:trPr>
          <w:trHeight w:val="36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B476CA" w:rsidP="00BC55F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B476CA" w:rsidP="00BC55F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Стоимость 1 машино-час работы УАЗ - 390945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B476CA" w:rsidP="00BC55F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906,71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B476CA" w:rsidP="00BC55F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1106,71</w:t>
            </w:r>
          </w:p>
        </w:tc>
      </w:tr>
      <w:tr w:rsidR="00487AC9" w:rsidRPr="00BC55F9" w:rsidTr="00BC55F9">
        <w:trPr>
          <w:trHeight w:val="36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7AC9" w:rsidRPr="00BC55F9" w:rsidRDefault="00487AC9" w:rsidP="00BC55F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7AC9" w:rsidRPr="00BC55F9" w:rsidRDefault="00487AC9" w:rsidP="00BC55F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Стоимость одного часа работы уборщика территорий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7AC9" w:rsidRPr="00BC55F9" w:rsidRDefault="00487AC9" w:rsidP="00BC55F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532,99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7AC9" w:rsidRPr="00BC55F9" w:rsidRDefault="00487AC9" w:rsidP="00BC55F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732,99</w:t>
            </w:r>
          </w:p>
        </w:tc>
      </w:tr>
      <w:tr w:rsidR="00B476CA" w:rsidRPr="00BC55F9" w:rsidTr="00BC55F9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487AC9" w:rsidP="00BC55F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487AC9" w:rsidP="00BC55F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Стоимость 1 рейса ЗИЛ 433360 ассенизаторская (4 куб</w:t>
            </w:r>
            <w:r w:rsidR="00C03DA5">
              <w:rPr>
                <w:rFonts w:ascii="Arial" w:hAnsi="Arial" w:cs="Arial"/>
                <w:sz w:val="22"/>
                <w:szCs w:val="22"/>
              </w:rPr>
              <w:t>.</w:t>
            </w:r>
            <w:r w:rsidRPr="00BC55F9">
              <w:rPr>
                <w:rFonts w:ascii="Arial" w:hAnsi="Arial" w:cs="Arial"/>
                <w:sz w:val="22"/>
                <w:szCs w:val="22"/>
              </w:rPr>
              <w:t xml:space="preserve"> м.)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487AC9" w:rsidP="00BC55F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696,00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476CA" w:rsidRPr="00BC55F9" w:rsidRDefault="00487AC9" w:rsidP="00BC55F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5F9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B476CA" w:rsidRDefault="00B476CA" w:rsidP="00BC55F9">
      <w:pPr>
        <w:jc w:val="center"/>
        <w:rPr>
          <w:b/>
          <w:sz w:val="26"/>
          <w:szCs w:val="26"/>
        </w:rPr>
      </w:pPr>
    </w:p>
    <w:sectPr w:rsidR="00B476CA" w:rsidSect="00BC55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02817"/>
    <w:multiLevelType w:val="hybridMultilevel"/>
    <w:tmpl w:val="04847730"/>
    <w:lvl w:ilvl="0" w:tplc="EB2EF67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FCF38F4"/>
    <w:multiLevelType w:val="hybridMultilevel"/>
    <w:tmpl w:val="72FA3A1A"/>
    <w:lvl w:ilvl="0" w:tplc="6F7C6DB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961636F"/>
    <w:multiLevelType w:val="hybridMultilevel"/>
    <w:tmpl w:val="F498F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E658AA"/>
    <w:multiLevelType w:val="hybridMultilevel"/>
    <w:tmpl w:val="8BD4E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A8D"/>
    <w:rsid w:val="00011166"/>
    <w:rsid w:val="00037F57"/>
    <w:rsid w:val="00052E59"/>
    <w:rsid w:val="000719F2"/>
    <w:rsid w:val="000B4F63"/>
    <w:rsid w:val="000D3792"/>
    <w:rsid w:val="000E6641"/>
    <w:rsid w:val="000F45E6"/>
    <w:rsid w:val="00111ACD"/>
    <w:rsid w:val="00153EAD"/>
    <w:rsid w:val="001F5C49"/>
    <w:rsid w:val="001F7A68"/>
    <w:rsid w:val="00233D9C"/>
    <w:rsid w:val="002E36AD"/>
    <w:rsid w:val="00314133"/>
    <w:rsid w:val="00383F25"/>
    <w:rsid w:val="00384A71"/>
    <w:rsid w:val="003B1EE6"/>
    <w:rsid w:val="003E4D59"/>
    <w:rsid w:val="003F5999"/>
    <w:rsid w:val="00487AC9"/>
    <w:rsid w:val="00495259"/>
    <w:rsid w:val="004A12C3"/>
    <w:rsid w:val="0052081B"/>
    <w:rsid w:val="005746FF"/>
    <w:rsid w:val="00587310"/>
    <w:rsid w:val="005D6A95"/>
    <w:rsid w:val="00602971"/>
    <w:rsid w:val="00637212"/>
    <w:rsid w:val="00667CF2"/>
    <w:rsid w:val="006D4D16"/>
    <w:rsid w:val="00716EBB"/>
    <w:rsid w:val="00753BFA"/>
    <w:rsid w:val="00765573"/>
    <w:rsid w:val="00765D0F"/>
    <w:rsid w:val="0077089F"/>
    <w:rsid w:val="00775CB8"/>
    <w:rsid w:val="007E0A99"/>
    <w:rsid w:val="007E71DA"/>
    <w:rsid w:val="008438E7"/>
    <w:rsid w:val="00917CAB"/>
    <w:rsid w:val="00970A0B"/>
    <w:rsid w:val="009928E4"/>
    <w:rsid w:val="00A601AB"/>
    <w:rsid w:val="00A729CD"/>
    <w:rsid w:val="00A740A1"/>
    <w:rsid w:val="00A85C11"/>
    <w:rsid w:val="00A94304"/>
    <w:rsid w:val="00B17A0A"/>
    <w:rsid w:val="00B476CA"/>
    <w:rsid w:val="00BA0A8D"/>
    <w:rsid w:val="00BA755E"/>
    <w:rsid w:val="00BB2496"/>
    <w:rsid w:val="00BC55F9"/>
    <w:rsid w:val="00BC7C9B"/>
    <w:rsid w:val="00C03DA5"/>
    <w:rsid w:val="00C309EB"/>
    <w:rsid w:val="00C77361"/>
    <w:rsid w:val="00CF1D89"/>
    <w:rsid w:val="00CF2CB6"/>
    <w:rsid w:val="00DF21FC"/>
    <w:rsid w:val="00E2713B"/>
    <w:rsid w:val="00E5392D"/>
    <w:rsid w:val="00E73DB5"/>
    <w:rsid w:val="00EC6FBB"/>
    <w:rsid w:val="00F270C6"/>
    <w:rsid w:val="00F35719"/>
    <w:rsid w:val="00F603F2"/>
    <w:rsid w:val="00F74AC1"/>
    <w:rsid w:val="00FD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0A8D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BA0A8D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BA0A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A8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A0A8D"/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A0A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E539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тиль"/>
    <w:rsid w:val="007708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089F"/>
    <w:pPr>
      <w:ind w:left="720"/>
      <w:contextualSpacing/>
    </w:pPr>
  </w:style>
  <w:style w:type="table" w:styleId="a5">
    <w:name w:val="Table Grid"/>
    <w:basedOn w:val="a1"/>
    <w:uiPriority w:val="59"/>
    <w:rsid w:val="00770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873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94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94304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A943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2024-02-26T13:15:00Z</cp:lastPrinted>
  <dcterms:created xsi:type="dcterms:W3CDTF">2012-02-02T05:28:00Z</dcterms:created>
  <dcterms:modified xsi:type="dcterms:W3CDTF">2024-03-04T12:36:00Z</dcterms:modified>
</cp:coreProperties>
</file>