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E97" w:rsidRDefault="005F2E97" w:rsidP="005F2E97">
      <w:pPr>
        <w:pStyle w:val="ConsPlusTitlePage"/>
        <w:jc w:val="center"/>
      </w:pPr>
    </w:p>
    <w:p w:rsidR="005F2E97" w:rsidRDefault="005F2E97" w:rsidP="005F2E97">
      <w:pPr>
        <w:pStyle w:val="ConsPlusTitlePage"/>
        <w:jc w:val="center"/>
      </w:pPr>
    </w:p>
    <w:p w:rsidR="005F2E97" w:rsidRDefault="005F2E97" w:rsidP="005F2E97">
      <w:pPr>
        <w:pStyle w:val="ConsPlusTitlePage"/>
        <w:jc w:val="center"/>
      </w:pPr>
    </w:p>
    <w:p w:rsidR="005F2E97" w:rsidRDefault="0008766B" w:rsidP="005F2E97">
      <w:pPr>
        <w:pStyle w:val="ConsPlusTitlePage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85pt;margin-top:-41.35pt;width:37.4pt;height:44.85pt;z-index:251658240">
            <v:imagedata r:id="rId8" o:title=""/>
          </v:shape>
          <o:OLEObject Type="Embed" ProgID="PBrush" ShapeID="_x0000_s1026" DrawAspect="Content" ObjectID="_1510390997" r:id="rId9"/>
        </w:pict>
      </w:r>
    </w:p>
    <w:p w:rsidR="005F2E97" w:rsidRPr="00DE2B2B" w:rsidRDefault="005F2E97" w:rsidP="005F2E97">
      <w:pPr>
        <w:pStyle w:val="a7"/>
        <w:rPr>
          <w:spacing w:val="58"/>
          <w:sz w:val="28"/>
        </w:rPr>
      </w:pPr>
      <w:r w:rsidRPr="00DE2B2B">
        <w:rPr>
          <w:spacing w:val="58"/>
          <w:sz w:val="28"/>
        </w:rPr>
        <w:t xml:space="preserve">ГОРОДСКОЕ ПОСЕЛЕНИЕ </w:t>
      </w:r>
    </w:p>
    <w:p w:rsidR="005F2E97" w:rsidRPr="00DE2B2B" w:rsidRDefault="005F2E97" w:rsidP="005F2E97">
      <w:pPr>
        <w:pStyle w:val="a7"/>
        <w:rPr>
          <w:spacing w:val="58"/>
          <w:sz w:val="28"/>
        </w:rPr>
      </w:pPr>
      <w:r w:rsidRPr="00DE2B2B">
        <w:rPr>
          <w:spacing w:val="58"/>
          <w:sz w:val="28"/>
        </w:rPr>
        <w:t>«Город ЖИЗДРА»</w:t>
      </w:r>
    </w:p>
    <w:p w:rsidR="005F2E97" w:rsidRPr="00DE2B2B" w:rsidRDefault="005F2E97" w:rsidP="005F2E97">
      <w:pPr>
        <w:pStyle w:val="a7"/>
        <w:rPr>
          <w:spacing w:val="58"/>
          <w:sz w:val="28"/>
        </w:rPr>
      </w:pPr>
      <w:r w:rsidRPr="00DE2B2B">
        <w:rPr>
          <w:spacing w:val="58"/>
          <w:sz w:val="28"/>
        </w:rPr>
        <w:t>КАЛУЖСКОЙ ОБЛАСТИ</w:t>
      </w:r>
    </w:p>
    <w:p w:rsidR="005F2E97" w:rsidRPr="00DE2B2B" w:rsidRDefault="005F2E97" w:rsidP="005F2E97">
      <w:pPr>
        <w:pStyle w:val="a7"/>
        <w:rPr>
          <w:b w:val="0"/>
          <w:bCs w:val="0"/>
          <w:spacing w:val="58"/>
          <w:sz w:val="16"/>
          <w:szCs w:val="16"/>
        </w:rPr>
      </w:pPr>
    </w:p>
    <w:p w:rsidR="005F2E97" w:rsidRDefault="005F2E97" w:rsidP="005F2E97">
      <w:pPr>
        <w:pStyle w:val="a7"/>
        <w:pBdr>
          <w:bottom w:val="single" w:sz="6" w:space="1" w:color="auto"/>
        </w:pBdr>
        <w:rPr>
          <w:bCs w:val="0"/>
          <w:spacing w:val="58"/>
          <w:sz w:val="28"/>
        </w:rPr>
      </w:pPr>
      <w:r w:rsidRPr="00DE2B2B">
        <w:rPr>
          <w:bCs w:val="0"/>
          <w:spacing w:val="58"/>
          <w:sz w:val="28"/>
        </w:rPr>
        <w:t>ГОРОДСКАЯ ДУМА</w:t>
      </w:r>
    </w:p>
    <w:p w:rsidR="005F2E97" w:rsidRPr="00DE2B2B" w:rsidRDefault="005F2E97" w:rsidP="005F2E97">
      <w:pPr>
        <w:pStyle w:val="a7"/>
        <w:rPr>
          <w:sz w:val="12"/>
          <w:szCs w:val="12"/>
        </w:rPr>
      </w:pPr>
    </w:p>
    <w:p w:rsidR="005F2E97" w:rsidRPr="002D018C" w:rsidRDefault="005F2E97" w:rsidP="005F2E97">
      <w:pPr>
        <w:pStyle w:val="a7"/>
        <w:rPr>
          <w:sz w:val="36"/>
        </w:rPr>
      </w:pPr>
      <w:r>
        <w:rPr>
          <w:sz w:val="28"/>
          <w:szCs w:val="28"/>
        </w:rPr>
        <w:t>РЕШЕНИЕ</w:t>
      </w:r>
      <w:r>
        <w:rPr>
          <w:sz w:val="36"/>
        </w:rPr>
        <w:t xml:space="preserve"> </w:t>
      </w:r>
    </w:p>
    <w:p w:rsidR="005F2E97" w:rsidRDefault="005F2E97" w:rsidP="005F2E97">
      <w:pPr>
        <w:pStyle w:val="a7"/>
        <w:rPr>
          <w:sz w:val="26"/>
          <w:szCs w:val="26"/>
        </w:rPr>
      </w:pPr>
    </w:p>
    <w:p w:rsidR="00D20075" w:rsidRPr="00722510" w:rsidRDefault="006169BD" w:rsidP="005F2E97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26</w:t>
      </w:r>
      <w:r w:rsidR="00F4448C">
        <w:rPr>
          <w:rFonts w:ascii="Times New Roman" w:hAnsi="Times New Roman" w:cs="Times New Roman"/>
          <w:sz w:val="26"/>
          <w:szCs w:val="26"/>
        </w:rPr>
        <w:t xml:space="preserve"> </w:t>
      </w:r>
      <w:r w:rsidR="005F2E97" w:rsidRPr="00722510">
        <w:rPr>
          <w:rFonts w:ascii="Times New Roman" w:hAnsi="Times New Roman" w:cs="Times New Roman"/>
          <w:sz w:val="26"/>
          <w:szCs w:val="26"/>
        </w:rPr>
        <w:t xml:space="preserve">ноября  2015 г.             </w:t>
      </w:r>
      <w:r w:rsidR="00D20075" w:rsidRPr="00722510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№ 24</w:t>
      </w:r>
      <w:r w:rsidR="00D20075" w:rsidRPr="00722510">
        <w:rPr>
          <w:rFonts w:ascii="Times New Roman" w:hAnsi="Times New Roman" w:cs="Times New Roman"/>
          <w:sz w:val="26"/>
          <w:szCs w:val="26"/>
        </w:rPr>
        <w:t xml:space="preserve">        </w:t>
      </w:r>
      <w:r w:rsidR="005F2E97" w:rsidRPr="00722510"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:rsidR="005F2E97" w:rsidRDefault="005F2E97" w:rsidP="005F2E9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200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50083" w:rsidRPr="00722510" w:rsidRDefault="00155A0D" w:rsidP="00D20075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722510">
        <w:rPr>
          <w:rFonts w:ascii="Times New Roman" w:hAnsi="Times New Roman" w:cs="Times New Roman"/>
          <w:b/>
          <w:sz w:val="28"/>
          <w:szCs w:val="28"/>
        </w:rPr>
        <w:t xml:space="preserve">Об     утверждении    </w:t>
      </w:r>
      <w:r w:rsidR="00044080" w:rsidRPr="007225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510">
        <w:rPr>
          <w:rFonts w:ascii="Times New Roman" w:hAnsi="Times New Roman" w:cs="Times New Roman"/>
          <w:b/>
          <w:sz w:val="28"/>
          <w:szCs w:val="28"/>
        </w:rPr>
        <w:t>Положения   «О   порядке    установки</w:t>
      </w:r>
    </w:p>
    <w:p w:rsidR="00155A0D" w:rsidRPr="00722510" w:rsidRDefault="00155A0D" w:rsidP="00D20075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722510">
        <w:rPr>
          <w:rFonts w:ascii="Times New Roman" w:hAnsi="Times New Roman" w:cs="Times New Roman"/>
          <w:b/>
          <w:sz w:val="28"/>
          <w:szCs w:val="28"/>
        </w:rPr>
        <w:t xml:space="preserve">мемориальных  сооружений,   </w:t>
      </w:r>
      <w:r w:rsidR="00044080" w:rsidRPr="007225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510">
        <w:rPr>
          <w:rFonts w:ascii="Times New Roman" w:hAnsi="Times New Roman" w:cs="Times New Roman"/>
          <w:b/>
          <w:sz w:val="28"/>
          <w:szCs w:val="28"/>
        </w:rPr>
        <w:t>памятников,  мемориальных</w:t>
      </w:r>
    </w:p>
    <w:p w:rsidR="00155A0D" w:rsidRPr="00722510" w:rsidRDefault="00155A0D" w:rsidP="00D20075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722510">
        <w:rPr>
          <w:rFonts w:ascii="Times New Roman" w:hAnsi="Times New Roman" w:cs="Times New Roman"/>
          <w:b/>
          <w:sz w:val="28"/>
          <w:szCs w:val="28"/>
        </w:rPr>
        <w:t xml:space="preserve">досок и </w:t>
      </w:r>
      <w:r w:rsidR="00044080" w:rsidRPr="007225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510">
        <w:rPr>
          <w:rFonts w:ascii="Times New Roman" w:hAnsi="Times New Roman" w:cs="Times New Roman"/>
          <w:b/>
          <w:sz w:val="28"/>
          <w:szCs w:val="28"/>
        </w:rPr>
        <w:t>других памятных знаков на территории городского</w:t>
      </w:r>
    </w:p>
    <w:p w:rsidR="00155A0D" w:rsidRPr="00722510" w:rsidRDefault="00155A0D" w:rsidP="00D20075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722510">
        <w:rPr>
          <w:rFonts w:ascii="Times New Roman" w:hAnsi="Times New Roman" w:cs="Times New Roman"/>
          <w:b/>
          <w:sz w:val="28"/>
          <w:szCs w:val="28"/>
        </w:rPr>
        <w:t>поселения «Город Жиздра»</w:t>
      </w:r>
    </w:p>
    <w:p w:rsidR="00050083" w:rsidRPr="005F2E97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Default="00BA7F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Рассмотрев подготовленный прокуратурой  Жиздринского района проект нормативного правового </w:t>
      </w:r>
      <w:r w:rsidR="000431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акта, </w:t>
      </w:r>
      <w:r w:rsidR="00043148">
        <w:rPr>
          <w:rFonts w:ascii="Times New Roman" w:hAnsi="Times New Roman" w:cs="Times New Roman"/>
          <w:sz w:val="28"/>
          <w:szCs w:val="28"/>
        </w:rPr>
        <w:t>р</w:t>
      </w:r>
      <w:r w:rsidR="00050083" w:rsidRPr="005F2E97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083" w:rsidRPr="005F2E9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="00050083" w:rsidRPr="00155A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55A0D">
        <w:rPr>
          <w:rFonts w:ascii="Times New Roman" w:hAnsi="Times New Roman" w:cs="Times New Roman"/>
          <w:sz w:val="28"/>
          <w:szCs w:val="28"/>
        </w:rPr>
        <w:t xml:space="preserve"> от 25.06.2002 № 73-ФЗ «</w:t>
      </w:r>
      <w:r w:rsidR="00050083" w:rsidRPr="005F2E97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</w:t>
      </w:r>
      <w:r w:rsidR="00155A0D">
        <w:rPr>
          <w:rFonts w:ascii="Times New Roman" w:hAnsi="Times New Roman" w:cs="Times New Roman"/>
          <w:sz w:val="28"/>
          <w:szCs w:val="28"/>
        </w:rPr>
        <w:t>ы) народов Российской Федерации»</w:t>
      </w:r>
      <w:r w:rsidR="00050083" w:rsidRPr="005F2E97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1" w:history="1">
        <w:r w:rsidR="00050083" w:rsidRPr="00155A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55A0D">
        <w:rPr>
          <w:rFonts w:ascii="Times New Roman" w:hAnsi="Times New Roman" w:cs="Times New Roman"/>
          <w:sz w:val="28"/>
          <w:szCs w:val="28"/>
        </w:rPr>
        <w:t xml:space="preserve"> от 06.10.2003 № 131-ФЗ «</w:t>
      </w:r>
      <w:r w:rsidR="00050083" w:rsidRPr="005F2E9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155A0D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050083" w:rsidRPr="005F2E97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050083" w:rsidRPr="00155A0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155A0D">
        <w:rPr>
          <w:rFonts w:ascii="Times New Roman" w:hAnsi="Times New Roman" w:cs="Times New Roman"/>
          <w:sz w:val="28"/>
          <w:szCs w:val="28"/>
        </w:rPr>
        <w:t xml:space="preserve"> городского поселения «</w:t>
      </w:r>
      <w:r w:rsidR="00050083" w:rsidRPr="005F2E97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185F56">
        <w:rPr>
          <w:rFonts w:ascii="Times New Roman" w:hAnsi="Times New Roman" w:cs="Times New Roman"/>
          <w:sz w:val="28"/>
          <w:szCs w:val="28"/>
        </w:rPr>
        <w:t>Жиздра</w:t>
      </w:r>
      <w:r w:rsidR="00155A0D">
        <w:rPr>
          <w:rFonts w:ascii="Times New Roman" w:hAnsi="Times New Roman" w:cs="Times New Roman"/>
          <w:sz w:val="28"/>
          <w:szCs w:val="28"/>
        </w:rPr>
        <w:t>», Г</w:t>
      </w:r>
      <w:r w:rsidR="00050083" w:rsidRPr="005F2E97">
        <w:rPr>
          <w:rFonts w:ascii="Times New Roman" w:hAnsi="Times New Roman" w:cs="Times New Roman"/>
          <w:sz w:val="28"/>
          <w:szCs w:val="28"/>
        </w:rPr>
        <w:t>ород</w:t>
      </w:r>
      <w:r w:rsidR="00155A0D">
        <w:rPr>
          <w:rFonts w:ascii="Times New Roman" w:hAnsi="Times New Roman" w:cs="Times New Roman"/>
          <w:sz w:val="28"/>
          <w:szCs w:val="28"/>
        </w:rPr>
        <w:t xml:space="preserve">ская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A0D">
        <w:rPr>
          <w:rFonts w:ascii="Times New Roman" w:hAnsi="Times New Roman" w:cs="Times New Roman"/>
          <w:sz w:val="28"/>
          <w:szCs w:val="28"/>
        </w:rPr>
        <w:t>Дума городского поселения «Город Жиздра»</w:t>
      </w:r>
    </w:p>
    <w:p w:rsidR="00155A0D" w:rsidRPr="005F2E97" w:rsidRDefault="00155A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155A0D" w:rsidRDefault="00050083" w:rsidP="00155A0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A0D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050083" w:rsidRPr="005F2E97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5F2E97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E9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155A0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155A0D">
        <w:rPr>
          <w:rFonts w:ascii="Times New Roman" w:hAnsi="Times New Roman" w:cs="Times New Roman"/>
          <w:sz w:val="28"/>
          <w:szCs w:val="28"/>
        </w:rPr>
        <w:t xml:space="preserve"> «</w:t>
      </w:r>
      <w:r w:rsidRPr="005F2E97">
        <w:rPr>
          <w:rFonts w:ascii="Times New Roman" w:hAnsi="Times New Roman" w:cs="Times New Roman"/>
          <w:sz w:val="28"/>
          <w:szCs w:val="28"/>
        </w:rPr>
        <w:t>О порядке установки мемориальных сооружений, памятников, мемориальных досок и других памятных знаков на т</w:t>
      </w:r>
      <w:r w:rsidR="00155A0D">
        <w:rPr>
          <w:rFonts w:ascii="Times New Roman" w:hAnsi="Times New Roman" w:cs="Times New Roman"/>
          <w:sz w:val="28"/>
          <w:szCs w:val="28"/>
        </w:rPr>
        <w:t>ерритории городского поселения «</w:t>
      </w:r>
      <w:r w:rsidRPr="005F2E97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155A0D">
        <w:rPr>
          <w:rFonts w:ascii="Times New Roman" w:hAnsi="Times New Roman" w:cs="Times New Roman"/>
          <w:sz w:val="28"/>
          <w:szCs w:val="28"/>
        </w:rPr>
        <w:t>Жиздра» (приложение №</w:t>
      </w:r>
      <w:r w:rsidRPr="005F2E97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050083" w:rsidRPr="005F2E97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E97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 (обнародования).</w:t>
      </w:r>
    </w:p>
    <w:p w:rsidR="00050083" w:rsidRPr="005F2E97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155A0D" w:rsidRDefault="00050083" w:rsidP="00155A0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155A0D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155A0D" w:rsidRPr="00155A0D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</w:p>
    <w:p w:rsidR="00050083" w:rsidRPr="00155A0D" w:rsidRDefault="00155A0D" w:rsidP="00155A0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155A0D">
        <w:rPr>
          <w:rFonts w:ascii="Times New Roman" w:hAnsi="Times New Roman" w:cs="Times New Roman"/>
          <w:b/>
          <w:sz w:val="28"/>
          <w:szCs w:val="28"/>
        </w:rPr>
        <w:t>«Город Жиздра»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Г.В. Яшечкина         </w:t>
      </w:r>
    </w:p>
    <w:p w:rsidR="00050083" w:rsidRDefault="00050083">
      <w:pPr>
        <w:pStyle w:val="ConsPlusNormal"/>
        <w:jc w:val="both"/>
      </w:pPr>
    </w:p>
    <w:p w:rsidR="00050083" w:rsidRDefault="00050083">
      <w:pPr>
        <w:pStyle w:val="ConsPlusNormal"/>
        <w:jc w:val="both"/>
      </w:pPr>
    </w:p>
    <w:p w:rsidR="00050083" w:rsidRDefault="00050083">
      <w:pPr>
        <w:pStyle w:val="ConsPlusNormal"/>
        <w:jc w:val="both"/>
      </w:pPr>
    </w:p>
    <w:p w:rsidR="00050083" w:rsidRDefault="00050083">
      <w:pPr>
        <w:pStyle w:val="ConsPlusNormal"/>
        <w:jc w:val="both"/>
      </w:pPr>
    </w:p>
    <w:p w:rsidR="005F2E97" w:rsidRDefault="005F2E97">
      <w:pPr>
        <w:pStyle w:val="ConsPlusNormal"/>
        <w:jc w:val="both"/>
      </w:pPr>
    </w:p>
    <w:p w:rsidR="005F2E97" w:rsidRDefault="005F2E97">
      <w:pPr>
        <w:pStyle w:val="ConsPlusNormal"/>
        <w:jc w:val="both"/>
      </w:pPr>
    </w:p>
    <w:p w:rsidR="005F2E97" w:rsidRDefault="005F2E97">
      <w:pPr>
        <w:pStyle w:val="ConsPlusNormal"/>
        <w:jc w:val="both"/>
      </w:pPr>
    </w:p>
    <w:p w:rsidR="005F2E97" w:rsidRDefault="005F2E97">
      <w:pPr>
        <w:pStyle w:val="ConsPlusNormal"/>
        <w:jc w:val="both"/>
      </w:pPr>
    </w:p>
    <w:p w:rsidR="005F2E97" w:rsidRDefault="005F2E97">
      <w:pPr>
        <w:pStyle w:val="ConsPlusNormal"/>
        <w:jc w:val="both"/>
      </w:pPr>
    </w:p>
    <w:p w:rsidR="005F2E97" w:rsidRDefault="005F2E97">
      <w:pPr>
        <w:pStyle w:val="ConsPlusNormal"/>
        <w:jc w:val="both"/>
      </w:pPr>
    </w:p>
    <w:p w:rsidR="005F2E97" w:rsidRDefault="005F2E97">
      <w:pPr>
        <w:pStyle w:val="ConsPlusNormal"/>
        <w:jc w:val="both"/>
      </w:pPr>
    </w:p>
    <w:p w:rsidR="00050083" w:rsidRPr="00155A0D" w:rsidRDefault="00050083">
      <w:pPr>
        <w:pStyle w:val="ConsPlusNormal"/>
        <w:jc w:val="right"/>
        <w:rPr>
          <w:rFonts w:ascii="Times New Roman" w:hAnsi="Times New Roman" w:cs="Times New Roman"/>
        </w:rPr>
      </w:pPr>
      <w:r w:rsidRPr="00155A0D">
        <w:rPr>
          <w:rFonts w:ascii="Times New Roman" w:hAnsi="Times New Roman" w:cs="Times New Roman"/>
        </w:rPr>
        <w:lastRenderedPageBreak/>
        <w:t>Приложение</w:t>
      </w:r>
    </w:p>
    <w:p w:rsidR="00050083" w:rsidRPr="00155A0D" w:rsidRDefault="00050083">
      <w:pPr>
        <w:pStyle w:val="ConsPlusNormal"/>
        <w:jc w:val="right"/>
        <w:rPr>
          <w:rFonts w:ascii="Times New Roman" w:hAnsi="Times New Roman" w:cs="Times New Roman"/>
        </w:rPr>
      </w:pPr>
      <w:r w:rsidRPr="00155A0D">
        <w:rPr>
          <w:rFonts w:ascii="Times New Roman" w:hAnsi="Times New Roman" w:cs="Times New Roman"/>
        </w:rPr>
        <w:t>к Решению</w:t>
      </w:r>
    </w:p>
    <w:p w:rsidR="00050083" w:rsidRPr="00155A0D" w:rsidRDefault="00155A0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050083" w:rsidRPr="00155A0D">
        <w:rPr>
          <w:rFonts w:ascii="Times New Roman" w:hAnsi="Times New Roman" w:cs="Times New Roman"/>
        </w:rPr>
        <w:t>ородской Думы</w:t>
      </w:r>
    </w:p>
    <w:p w:rsidR="00050083" w:rsidRPr="00155A0D" w:rsidRDefault="00050083">
      <w:pPr>
        <w:pStyle w:val="ConsPlusNormal"/>
        <w:jc w:val="right"/>
        <w:rPr>
          <w:rFonts w:ascii="Times New Roman" w:hAnsi="Times New Roman" w:cs="Times New Roman"/>
        </w:rPr>
      </w:pPr>
      <w:r w:rsidRPr="00155A0D">
        <w:rPr>
          <w:rFonts w:ascii="Times New Roman" w:hAnsi="Times New Roman" w:cs="Times New Roman"/>
        </w:rPr>
        <w:t>городского поселения</w:t>
      </w:r>
    </w:p>
    <w:p w:rsidR="00050083" w:rsidRPr="00155A0D" w:rsidRDefault="00155A0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«Город Жиздра»</w:t>
      </w:r>
    </w:p>
    <w:p w:rsidR="00050083" w:rsidRPr="00155A0D" w:rsidRDefault="00F4448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26 ноября  2015 г.  № 24</w:t>
      </w:r>
    </w:p>
    <w:p w:rsidR="00050083" w:rsidRDefault="00050083">
      <w:pPr>
        <w:pStyle w:val="ConsPlusNormal"/>
        <w:jc w:val="both"/>
      </w:pPr>
    </w:p>
    <w:p w:rsidR="00155A0D" w:rsidRPr="00155A0D" w:rsidRDefault="00155A0D" w:rsidP="00155A0D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5"/>
      <w:bookmarkEnd w:id="0"/>
      <w:r w:rsidRPr="00155A0D">
        <w:rPr>
          <w:rFonts w:ascii="Times New Roman" w:hAnsi="Times New Roman" w:cs="Times New Roman"/>
          <w:b/>
          <w:sz w:val="26"/>
          <w:szCs w:val="26"/>
        </w:rPr>
        <w:t>Положение « О порядке установки</w:t>
      </w:r>
      <w:r w:rsidRPr="00155A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мемориальных  сооружений,   памятников,  мемориальных</w:t>
      </w:r>
      <w:r w:rsidR="00985D6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досок и других памятных знаков на территории городского</w:t>
      </w:r>
      <w:r w:rsidR="00985D6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поселения «Город Жиздра»</w:t>
      </w:r>
    </w:p>
    <w:p w:rsidR="00050083" w:rsidRPr="00155A0D" w:rsidRDefault="0005008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50083" w:rsidRPr="00985D61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6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1.1. Настоящее Положение о порядке установки мемориальных сооружений, памятников,</w:t>
      </w:r>
      <w:r w:rsidR="00985D61">
        <w:rPr>
          <w:rFonts w:ascii="Times New Roman" w:hAnsi="Times New Roman" w:cs="Times New Roman"/>
          <w:sz w:val="28"/>
          <w:szCs w:val="28"/>
        </w:rPr>
        <w:t xml:space="preserve"> </w:t>
      </w:r>
      <w:r w:rsidRPr="00985D61">
        <w:rPr>
          <w:rFonts w:ascii="Times New Roman" w:hAnsi="Times New Roman" w:cs="Times New Roman"/>
          <w:sz w:val="28"/>
          <w:szCs w:val="28"/>
        </w:rPr>
        <w:t xml:space="preserve"> мемориальных </w:t>
      </w:r>
      <w:r w:rsidR="00985D61">
        <w:rPr>
          <w:rFonts w:ascii="Times New Roman" w:hAnsi="Times New Roman" w:cs="Times New Roman"/>
          <w:sz w:val="28"/>
          <w:szCs w:val="28"/>
        </w:rPr>
        <w:t xml:space="preserve"> </w:t>
      </w:r>
      <w:r w:rsidRPr="00985D61">
        <w:rPr>
          <w:rFonts w:ascii="Times New Roman" w:hAnsi="Times New Roman" w:cs="Times New Roman"/>
          <w:sz w:val="28"/>
          <w:szCs w:val="28"/>
        </w:rPr>
        <w:t>досок и других памятных знаков на т</w:t>
      </w:r>
      <w:r w:rsidR="00985D61">
        <w:rPr>
          <w:rFonts w:ascii="Times New Roman" w:hAnsi="Times New Roman" w:cs="Times New Roman"/>
          <w:sz w:val="28"/>
          <w:szCs w:val="28"/>
        </w:rPr>
        <w:t>ерритории городского поселения «Город Жиздра»</w:t>
      </w:r>
      <w:r w:rsidRPr="00985D61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соответствии с Федеральным </w:t>
      </w:r>
      <w:hyperlink r:id="rId13" w:history="1">
        <w:r w:rsidRPr="00985D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85D61">
        <w:rPr>
          <w:rFonts w:ascii="Times New Roman" w:hAnsi="Times New Roman" w:cs="Times New Roman"/>
          <w:sz w:val="28"/>
          <w:szCs w:val="28"/>
        </w:rPr>
        <w:t xml:space="preserve">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Об объектах культурного наследия (памятниках </w:t>
      </w:r>
      <w:r w:rsidR="00804B2A">
        <w:rPr>
          <w:rFonts w:ascii="Times New Roman" w:hAnsi="Times New Roman" w:cs="Times New Roman"/>
          <w:sz w:val="28"/>
          <w:szCs w:val="28"/>
        </w:rPr>
        <w:t xml:space="preserve"> </w:t>
      </w:r>
      <w:r w:rsidRPr="00985D61">
        <w:rPr>
          <w:rFonts w:ascii="Times New Roman" w:hAnsi="Times New Roman" w:cs="Times New Roman"/>
          <w:sz w:val="28"/>
          <w:szCs w:val="28"/>
        </w:rPr>
        <w:t>истории и культур</w:t>
      </w:r>
      <w:r w:rsidR="00852CA1">
        <w:rPr>
          <w:rFonts w:ascii="Times New Roman" w:hAnsi="Times New Roman" w:cs="Times New Roman"/>
          <w:sz w:val="28"/>
          <w:szCs w:val="28"/>
        </w:rPr>
        <w:t>ы) народов  Российской Федерации»</w:t>
      </w:r>
      <w:r w:rsidRPr="00985D61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4" w:history="1">
        <w:r w:rsidRPr="00852CA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52CA1">
        <w:rPr>
          <w:rFonts w:ascii="Times New Roman" w:hAnsi="Times New Roman" w:cs="Times New Roman"/>
          <w:sz w:val="28"/>
          <w:szCs w:val="28"/>
        </w:rPr>
        <w:t xml:space="preserve"> «</w:t>
      </w:r>
      <w:r w:rsidRPr="00985D6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852CA1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985D61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852CA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852CA1">
        <w:rPr>
          <w:rFonts w:ascii="Times New Roman" w:hAnsi="Times New Roman" w:cs="Times New Roman"/>
          <w:sz w:val="28"/>
          <w:szCs w:val="28"/>
        </w:rPr>
        <w:t xml:space="preserve"> городского поселения «Город Жиздра»</w:t>
      </w:r>
      <w:r w:rsidRPr="00985D61">
        <w:rPr>
          <w:rFonts w:ascii="Times New Roman" w:hAnsi="Times New Roman" w:cs="Times New Roman"/>
          <w:sz w:val="28"/>
          <w:szCs w:val="28"/>
        </w:rPr>
        <w:t>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1.2. Положение разработано с целью увековечения памяти о выдающихся исторических событиях, происшедших на т</w:t>
      </w:r>
      <w:r w:rsidR="00852CA1">
        <w:rPr>
          <w:rFonts w:ascii="Times New Roman" w:hAnsi="Times New Roman" w:cs="Times New Roman"/>
          <w:sz w:val="28"/>
          <w:szCs w:val="28"/>
        </w:rPr>
        <w:t>ерритории городского поселения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852CA1">
        <w:rPr>
          <w:rFonts w:ascii="Times New Roman" w:hAnsi="Times New Roman" w:cs="Times New Roman"/>
          <w:sz w:val="28"/>
          <w:szCs w:val="28"/>
        </w:rPr>
        <w:t>Жиздра»</w:t>
      </w:r>
      <w:r w:rsidRPr="00985D61">
        <w:rPr>
          <w:rFonts w:ascii="Times New Roman" w:hAnsi="Times New Roman" w:cs="Times New Roman"/>
          <w:sz w:val="28"/>
          <w:szCs w:val="28"/>
        </w:rPr>
        <w:t>, выдающихся личностях Российской Федерации, уроженцев поселения, а также с целью формирования историко-культурной среды на т</w:t>
      </w:r>
      <w:r w:rsidR="006B6BCC">
        <w:rPr>
          <w:rFonts w:ascii="Times New Roman" w:hAnsi="Times New Roman" w:cs="Times New Roman"/>
          <w:sz w:val="28"/>
          <w:szCs w:val="28"/>
        </w:rPr>
        <w:t>ерритории городского поселения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6B6BCC">
        <w:rPr>
          <w:rFonts w:ascii="Times New Roman" w:hAnsi="Times New Roman" w:cs="Times New Roman"/>
          <w:sz w:val="28"/>
          <w:szCs w:val="28"/>
        </w:rPr>
        <w:t>Жиздра»</w:t>
      </w:r>
      <w:r w:rsidRPr="00985D61">
        <w:rPr>
          <w:rFonts w:ascii="Times New Roman" w:hAnsi="Times New Roman" w:cs="Times New Roman"/>
          <w:sz w:val="28"/>
          <w:szCs w:val="28"/>
        </w:rPr>
        <w:t>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1.3. Положение определяет основания установки и обеспечения сохранности мемориальных сооружений, памятников, мемориальных досок и других памятных знаков (далее по тексту - памятные знаки), порядок принятия решения, правила, условия установки и демонтажа памятных знаков, а также порядок учета и обслуживания их на т</w:t>
      </w:r>
      <w:r w:rsidR="006B6BCC">
        <w:rPr>
          <w:rFonts w:ascii="Times New Roman" w:hAnsi="Times New Roman" w:cs="Times New Roman"/>
          <w:sz w:val="28"/>
          <w:szCs w:val="28"/>
        </w:rPr>
        <w:t>ерритории городского поселения «Город Жиздра»</w:t>
      </w:r>
      <w:r w:rsidRPr="00985D61">
        <w:rPr>
          <w:rFonts w:ascii="Times New Roman" w:hAnsi="Times New Roman" w:cs="Times New Roman"/>
          <w:sz w:val="28"/>
          <w:szCs w:val="28"/>
        </w:rPr>
        <w:t>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1.4. Требования настоящего Положения обязательны для всех предприятий и организаций различных форм собственности, государственных, муниципальных учреждений, общественных объединений и организаций, принимающих решение об установке памятных знаков на т</w:t>
      </w:r>
      <w:r w:rsidR="00804B2A">
        <w:rPr>
          <w:rFonts w:ascii="Times New Roman" w:hAnsi="Times New Roman" w:cs="Times New Roman"/>
          <w:sz w:val="28"/>
          <w:szCs w:val="28"/>
        </w:rPr>
        <w:t>ерритории городского поселения «Город Жиздра»</w:t>
      </w:r>
      <w:r w:rsidRPr="00985D61">
        <w:rPr>
          <w:rFonts w:ascii="Times New Roman" w:hAnsi="Times New Roman" w:cs="Times New Roman"/>
          <w:sz w:val="28"/>
          <w:szCs w:val="28"/>
        </w:rPr>
        <w:t>.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804B2A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B2A">
        <w:rPr>
          <w:rFonts w:ascii="Times New Roman" w:hAnsi="Times New Roman" w:cs="Times New Roman"/>
          <w:b/>
          <w:sz w:val="28"/>
          <w:szCs w:val="28"/>
        </w:rPr>
        <w:t>2. Основные понятия и определения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2.1. Мемориальные сооружения - отдельные постройки и здания с исторически сложившимися территориями, мемориальные квартиры, объекты науки и техники, включая военные.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2.2. Памятник - произведение монументального искусства, созданное для увековечения людей и исторических событий.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 xml:space="preserve">2.3. Отдельно стоящие памятные знаки - стелы, скульптурные </w:t>
      </w:r>
      <w:r w:rsidRPr="00985D61">
        <w:rPr>
          <w:rFonts w:ascii="Times New Roman" w:hAnsi="Times New Roman" w:cs="Times New Roman"/>
          <w:sz w:val="28"/>
          <w:szCs w:val="28"/>
        </w:rPr>
        <w:lastRenderedPageBreak/>
        <w:t>композиции и др.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2.4. Мемориальная доска - памятный знак, устанавливаемый на фасаде, в интерьерах зданий, на закрытых территориях и сооружениях, связанных с историческими событиями, жизнью и деятельностью особо выдающихся граждан. Мемориальная доска, как правило, содержит краткие биографические сведения о лице или событии, которым посвящается увековечение.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2.5. Информационная доска посвящается отдельным событиям, факту, явлению и содержит только текстовую информацию.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804B2A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B2A">
        <w:rPr>
          <w:rFonts w:ascii="Times New Roman" w:hAnsi="Times New Roman" w:cs="Times New Roman"/>
          <w:b/>
          <w:sz w:val="28"/>
          <w:szCs w:val="28"/>
        </w:rPr>
        <w:t>3. Основания для установки памятных знаков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3.1. Значимость события в истори</w:t>
      </w:r>
      <w:r w:rsidR="00804B2A">
        <w:rPr>
          <w:rFonts w:ascii="Times New Roman" w:hAnsi="Times New Roman" w:cs="Times New Roman"/>
          <w:sz w:val="28"/>
          <w:szCs w:val="28"/>
        </w:rPr>
        <w:t>и России, городского поселения «Город Жиздра»</w:t>
      </w:r>
      <w:r w:rsidRPr="00985D61">
        <w:rPr>
          <w:rFonts w:ascii="Times New Roman" w:hAnsi="Times New Roman" w:cs="Times New Roman"/>
          <w:sz w:val="28"/>
          <w:szCs w:val="28"/>
        </w:rPr>
        <w:t>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3.2. Наличие официально признанных достижений личностей в государственной, общественной, военной, производственной и хозяйственной деятельности, в науке, технике, литературе, искусстве, культуре, спорте и других общественно значимых сферах, особый вклад в определенную сферу деятельности, принесший долговременн</w:t>
      </w:r>
      <w:r w:rsidR="00804B2A">
        <w:rPr>
          <w:rFonts w:ascii="Times New Roman" w:hAnsi="Times New Roman" w:cs="Times New Roman"/>
          <w:sz w:val="28"/>
          <w:szCs w:val="28"/>
        </w:rPr>
        <w:t>ую пользу городскому поселению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804B2A">
        <w:rPr>
          <w:rFonts w:ascii="Times New Roman" w:hAnsi="Times New Roman" w:cs="Times New Roman"/>
          <w:sz w:val="28"/>
          <w:szCs w:val="28"/>
        </w:rPr>
        <w:t>Жиздра»</w:t>
      </w:r>
      <w:r w:rsidRPr="00985D61">
        <w:rPr>
          <w:rFonts w:ascii="Times New Roman" w:hAnsi="Times New Roman" w:cs="Times New Roman"/>
          <w:sz w:val="28"/>
          <w:szCs w:val="28"/>
        </w:rPr>
        <w:t>, государству.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804B2A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B2A">
        <w:rPr>
          <w:rFonts w:ascii="Times New Roman" w:hAnsi="Times New Roman" w:cs="Times New Roman"/>
          <w:b/>
          <w:sz w:val="28"/>
          <w:szCs w:val="28"/>
        </w:rPr>
        <w:t>4. Условия установки памятного знака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4.1. В целях объективной оценки значимости события, предлагаемого к увековечению посредством установки памятника или памятной доски, рассматриваются предложения об увековечении событий, отдаленных от времени установки не менее чем 2-летним сроком.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 xml:space="preserve">4.2. Решение об установке памятной доски, увековечивающей память выдающегося гражданина, чья жизнь и (или) деятельность связана с городом </w:t>
      </w:r>
      <w:r w:rsidR="00804B2A">
        <w:rPr>
          <w:rFonts w:ascii="Times New Roman" w:hAnsi="Times New Roman" w:cs="Times New Roman"/>
          <w:sz w:val="28"/>
          <w:szCs w:val="28"/>
        </w:rPr>
        <w:t>Жиздрой</w:t>
      </w:r>
      <w:r w:rsidRPr="00985D61">
        <w:rPr>
          <w:rFonts w:ascii="Times New Roman" w:hAnsi="Times New Roman" w:cs="Times New Roman"/>
          <w:sz w:val="28"/>
          <w:szCs w:val="28"/>
        </w:rPr>
        <w:t>, может быть принято не ранее чем через 2 года со дня его смерти.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4.3. Открытие памятного знака приурочивается к определенной дате (юбилею, этапу жизненного пути личности или круглой дате события) в торжественной обстановке с привлечением широкого круга общественности.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4.4. Установка памятных знаков осуществляется за счет собственных и (или) привлеченных средств, предоставляемых ходатайствующими организациями.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4.5. Не допускается установка памятного знака на фасаде здания, полностью утратившего свой исторический облик.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4.6. В исключительных случаях на основании постановления Главы адми</w:t>
      </w:r>
      <w:r w:rsidR="00804B2A">
        <w:rPr>
          <w:rFonts w:ascii="Times New Roman" w:hAnsi="Times New Roman" w:cs="Times New Roman"/>
          <w:sz w:val="28"/>
          <w:szCs w:val="28"/>
        </w:rPr>
        <w:t>нистрации городского поселения «Город Жиздра» и принятия решения депутатами Г</w:t>
      </w:r>
      <w:r w:rsidRPr="00985D61">
        <w:rPr>
          <w:rFonts w:ascii="Times New Roman" w:hAnsi="Times New Roman" w:cs="Times New Roman"/>
          <w:sz w:val="28"/>
          <w:szCs w:val="28"/>
        </w:rPr>
        <w:t>ород</w:t>
      </w:r>
      <w:r w:rsidR="00804B2A">
        <w:rPr>
          <w:rFonts w:ascii="Times New Roman" w:hAnsi="Times New Roman" w:cs="Times New Roman"/>
          <w:sz w:val="28"/>
          <w:szCs w:val="28"/>
        </w:rPr>
        <w:t>ской Думы городского поселения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804B2A">
        <w:rPr>
          <w:rFonts w:ascii="Times New Roman" w:hAnsi="Times New Roman" w:cs="Times New Roman"/>
          <w:sz w:val="28"/>
          <w:szCs w:val="28"/>
        </w:rPr>
        <w:t>Жиздра»</w:t>
      </w:r>
      <w:r w:rsidRPr="00985D61">
        <w:rPr>
          <w:rFonts w:ascii="Times New Roman" w:hAnsi="Times New Roman" w:cs="Times New Roman"/>
          <w:sz w:val="28"/>
          <w:szCs w:val="28"/>
        </w:rPr>
        <w:t xml:space="preserve"> о внесении данного вида расходов в бюджет очередного финансового года памятные знаки устанавливаются за счет средст</w:t>
      </w:r>
      <w:r w:rsidR="00804B2A">
        <w:rPr>
          <w:rFonts w:ascii="Times New Roman" w:hAnsi="Times New Roman" w:cs="Times New Roman"/>
          <w:sz w:val="28"/>
          <w:szCs w:val="28"/>
        </w:rPr>
        <w:t>в бюджета городского поселения «Город Жиздра»</w:t>
      </w:r>
      <w:r w:rsidRPr="00985D61">
        <w:rPr>
          <w:rFonts w:ascii="Times New Roman" w:hAnsi="Times New Roman" w:cs="Times New Roman"/>
          <w:sz w:val="28"/>
          <w:szCs w:val="28"/>
        </w:rPr>
        <w:t>.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804B2A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B2A">
        <w:rPr>
          <w:rFonts w:ascii="Times New Roman" w:hAnsi="Times New Roman" w:cs="Times New Roman"/>
          <w:b/>
          <w:sz w:val="28"/>
          <w:szCs w:val="28"/>
        </w:rPr>
        <w:lastRenderedPageBreak/>
        <w:t>5. Порядок рассмотрения и принятия решения об установке</w:t>
      </w:r>
    </w:p>
    <w:p w:rsidR="00050083" w:rsidRPr="00804B2A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B2A">
        <w:rPr>
          <w:rFonts w:ascii="Times New Roman" w:hAnsi="Times New Roman" w:cs="Times New Roman"/>
          <w:b/>
          <w:sz w:val="28"/>
          <w:szCs w:val="28"/>
        </w:rPr>
        <w:t>памятных знаков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5.1. Предложения, обращения (ходатайство) об установке памятных знаков ра</w:t>
      </w:r>
      <w:r w:rsidR="00804B2A">
        <w:rPr>
          <w:rFonts w:ascii="Times New Roman" w:hAnsi="Times New Roman" w:cs="Times New Roman"/>
          <w:sz w:val="28"/>
          <w:szCs w:val="28"/>
        </w:rPr>
        <w:t>ссматривает на своем заседании Г</w:t>
      </w:r>
      <w:r w:rsidRPr="00985D61">
        <w:rPr>
          <w:rFonts w:ascii="Times New Roman" w:hAnsi="Times New Roman" w:cs="Times New Roman"/>
          <w:sz w:val="28"/>
          <w:szCs w:val="28"/>
        </w:rPr>
        <w:t>ородская Дума городского</w:t>
      </w:r>
      <w:r w:rsidR="00804B2A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804B2A">
        <w:rPr>
          <w:rFonts w:ascii="Times New Roman" w:hAnsi="Times New Roman" w:cs="Times New Roman"/>
          <w:sz w:val="28"/>
          <w:szCs w:val="28"/>
        </w:rPr>
        <w:t>Жиздра».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5.2. Инициаторами установки памятных знаков могут быть: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органы государственной власти;</w:t>
      </w:r>
    </w:p>
    <w:p w:rsidR="00050083" w:rsidRPr="00985D61" w:rsidRDefault="00B127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городского поселения «</w:t>
      </w:r>
      <w:r w:rsidR="00050083"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>Жиздра»;</w:t>
      </w:r>
    </w:p>
    <w:p w:rsidR="00050083" w:rsidRPr="00985D61" w:rsidRDefault="00B127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депутаты Г</w:t>
      </w:r>
      <w:r w:rsidR="00050083" w:rsidRPr="00985D61">
        <w:rPr>
          <w:rFonts w:ascii="Times New Roman" w:hAnsi="Times New Roman" w:cs="Times New Roman"/>
          <w:sz w:val="28"/>
          <w:szCs w:val="28"/>
        </w:rPr>
        <w:t>ородской Думы;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предприятия и организации различных форм собственности;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юридические лица независимо от их организационно-правовой формы;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общественные объединения и организации.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5.3. Перечень документо</w:t>
      </w:r>
      <w:r w:rsidR="00B127EB">
        <w:rPr>
          <w:rFonts w:ascii="Times New Roman" w:hAnsi="Times New Roman" w:cs="Times New Roman"/>
          <w:sz w:val="28"/>
          <w:szCs w:val="28"/>
        </w:rPr>
        <w:t>в, представляемых на заседание Г</w:t>
      </w:r>
      <w:r w:rsidRPr="00985D61">
        <w:rPr>
          <w:rFonts w:ascii="Times New Roman" w:hAnsi="Times New Roman" w:cs="Times New Roman"/>
          <w:sz w:val="28"/>
          <w:szCs w:val="28"/>
        </w:rPr>
        <w:t>ородской Думы: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письменное обращение (ходатайство) с просьбой об увековечении памяти личности или события с указанием основания для выдвижения проекта памятного знака, т.е. значимость лица или события, подлежащего увековечению;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историческая или историко-биографическая справка;</w:t>
      </w:r>
    </w:p>
    <w:p w:rsidR="00050083" w:rsidRPr="00985D61" w:rsidRDefault="00B127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документов, </w:t>
      </w:r>
      <w:r w:rsidR="00050083" w:rsidRPr="00985D61">
        <w:rPr>
          <w:rFonts w:ascii="Times New Roman" w:hAnsi="Times New Roman" w:cs="Times New Roman"/>
          <w:sz w:val="28"/>
          <w:szCs w:val="28"/>
        </w:rPr>
        <w:t>подтверждающих достоверность событий или заслуги представляемого к увековечению лица;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письменное согласие родственников лица, подлежащего увековечению в виде памятника, отдельно стоящих памятных знаков (стела, скульптурная композиция, бюст и т.д.);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выписка из домовой книги с указанием периода проживания данного лица (при необходимости);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проект (эскиз, макет) памятного знака;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предложение по тексту надписи (на мемориальной доске или информационной табличке);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письменное согласие собственника здания (строения, сооружения), на котором предполагается установить памятный знак, или лица, которому здание (строение, сооружение) принадлежит на праве хозяйственного ведения или оперативного управления;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обоснование выбора места установки памятного знака (при необходимости - представление фотографии предполагаемого места);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подтверждение источников финансирования проекта и (или) письменное обязательство ходатайствующей стороны о финансировании работ по проектированию, установке и обеспечению торжественного открытия памятного знака.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5.4. В результате рассмотре</w:t>
      </w:r>
      <w:r w:rsidR="00B127EB">
        <w:rPr>
          <w:rFonts w:ascii="Times New Roman" w:hAnsi="Times New Roman" w:cs="Times New Roman"/>
          <w:sz w:val="28"/>
          <w:szCs w:val="28"/>
        </w:rPr>
        <w:t>ния обращения депутаты Г</w:t>
      </w:r>
      <w:r w:rsidRPr="00985D61">
        <w:rPr>
          <w:rFonts w:ascii="Times New Roman" w:hAnsi="Times New Roman" w:cs="Times New Roman"/>
          <w:sz w:val="28"/>
          <w:szCs w:val="28"/>
        </w:rPr>
        <w:t>ород</w:t>
      </w:r>
      <w:r w:rsidR="00B127EB">
        <w:rPr>
          <w:rFonts w:ascii="Times New Roman" w:hAnsi="Times New Roman" w:cs="Times New Roman"/>
          <w:sz w:val="28"/>
          <w:szCs w:val="28"/>
        </w:rPr>
        <w:t>ской Думы городского поселения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B127EB">
        <w:rPr>
          <w:rFonts w:ascii="Times New Roman" w:hAnsi="Times New Roman" w:cs="Times New Roman"/>
          <w:sz w:val="28"/>
          <w:szCs w:val="28"/>
        </w:rPr>
        <w:t>Жиздра»</w:t>
      </w:r>
      <w:r w:rsidRPr="00985D61">
        <w:rPr>
          <w:rFonts w:ascii="Times New Roman" w:hAnsi="Times New Roman" w:cs="Times New Roman"/>
          <w:sz w:val="28"/>
          <w:szCs w:val="28"/>
        </w:rPr>
        <w:t xml:space="preserve"> в течение двух месяцев принимают одно из следующих решений: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поддержать обращение (ходатайство) и принять решение об установке памятного знака;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lastRenderedPageBreak/>
        <w:t>- рекомендовать ходатайствующей стороне увековечить память события или деятеля в других формах;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отклонить обращение (ходатайство), направив ходатайствующей стороне мотивированный отказ.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5.5. При п</w:t>
      </w:r>
      <w:r w:rsidR="00B127EB">
        <w:rPr>
          <w:rFonts w:ascii="Times New Roman" w:hAnsi="Times New Roman" w:cs="Times New Roman"/>
          <w:sz w:val="28"/>
          <w:szCs w:val="28"/>
        </w:rPr>
        <w:t>оложительном решении депутатов Г</w:t>
      </w:r>
      <w:r w:rsidRPr="00985D61">
        <w:rPr>
          <w:rFonts w:ascii="Times New Roman" w:hAnsi="Times New Roman" w:cs="Times New Roman"/>
          <w:sz w:val="28"/>
          <w:szCs w:val="28"/>
        </w:rPr>
        <w:t>ородской Думы об установке памятного знака заказчик выполняет проект памятного знака.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B127EB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7EB">
        <w:rPr>
          <w:rFonts w:ascii="Times New Roman" w:hAnsi="Times New Roman" w:cs="Times New Roman"/>
          <w:b/>
          <w:sz w:val="28"/>
          <w:szCs w:val="28"/>
        </w:rPr>
        <w:t>6. Архитектурно-художественные требования к мемориальным</w:t>
      </w:r>
    </w:p>
    <w:p w:rsidR="00050083" w:rsidRPr="00B127EB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7EB">
        <w:rPr>
          <w:rFonts w:ascii="Times New Roman" w:hAnsi="Times New Roman" w:cs="Times New Roman"/>
          <w:b/>
          <w:sz w:val="28"/>
          <w:szCs w:val="28"/>
        </w:rPr>
        <w:t>доскам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6.1. Архитектурно-художественное решение мемориальной доски не должно противоречить характеру места ее установки, особенностям среды, в которую она привносится как новый элемент.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6.2. Текст мемориальной доски должен в лаконичной форме содержать характеристику увековечиваемого события (факта) либо периода жизни (деятельности) лица, которому посвящена мемориальная доска.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6.3. В тексте мемориальной доски должны быть указаны полностью фамилия, имя, отчество увековечиваемого лица.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6.4. В тексте обязательны даты, конкретизирующие время причастности лица или события к месту установки мемориальной доски.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6.5. В композицию мемориальных досок могут, помимо текста, включаться портретные изображения и декоративные элементы.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6.6. Изготовление мемориальных досок производится из качественных долговечных материалов (мрамора, гранита, чугуна, бронзы).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B127EB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7EB">
        <w:rPr>
          <w:rFonts w:ascii="Times New Roman" w:hAnsi="Times New Roman" w:cs="Times New Roman"/>
          <w:b/>
          <w:sz w:val="28"/>
          <w:szCs w:val="28"/>
        </w:rPr>
        <w:t>7. Правила установки памятников, мемориальных досок и иных</w:t>
      </w:r>
    </w:p>
    <w:p w:rsidR="00050083" w:rsidRPr="00B127EB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7EB">
        <w:rPr>
          <w:rFonts w:ascii="Times New Roman" w:hAnsi="Times New Roman" w:cs="Times New Roman"/>
          <w:b/>
          <w:sz w:val="28"/>
          <w:szCs w:val="28"/>
        </w:rPr>
        <w:t>памятных знаков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7.1. Мемориальные доски устанавливаются на фасадах, в интерьерах зданий, сооружений и на закрытых территориях, связанных с важными историческими событиями, жизнью и деятельностью особо выдающихся граждан.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7.2. Мемориальные доски устанавливаются независимо от формы собственности и ведомственной принадлежности зданий, сооружений и территорий, но с согласия их собственников.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7.3. Мемориальные доски устанавливаются на хорошо просматриваемых местах на высоте не ниже двух метров.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 xml:space="preserve">7.4. В память о выдающейся личности в пределах территории г. </w:t>
      </w:r>
      <w:r w:rsidR="00B127EB">
        <w:rPr>
          <w:rFonts w:ascii="Times New Roman" w:hAnsi="Times New Roman" w:cs="Times New Roman"/>
          <w:sz w:val="28"/>
          <w:szCs w:val="28"/>
        </w:rPr>
        <w:t>Жиздры</w:t>
      </w:r>
      <w:r w:rsidRPr="00985D61">
        <w:rPr>
          <w:rFonts w:ascii="Times New Roman" w:hAnsi="Times New Roman" w:cs="Times New Roman"/>
          <w:sz w:val="28"/>
          <w:szCs w:val="28"/>
        </w:rPr>
        <w:t xml:space="preserve"> может быть установлена только одна мемориальная доска по бывшему месту жительства, учебы или работы.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7.5. Установка памятников, мемориальных досок и иных памятных знаков осуществляется за счет собственных и (или) привлеченных средств ходатайствующей стороны.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B127EB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7EB">
        <w:rPr>
          <w:rFonts w:ascii="Times New Roman" w:hAnsi="Times New Roman" w:cs="Times New Roman"/>
          <w:b/>
          <w:sz w:val="28"/>
          <w:szCs w:val="28"/>
        </w:rPr>
        <w:t>8. Правила установки и демонтажа памятных знаков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lastRenderedPageBreak/>
        <w:t>8.1. Разработку проектов, выполнение и установку памятных знаков осуществляют специализированные организации по заявке инициатора в соответствии с действующим законодательством. Финансирование этих работ осуществляется за счет средств инициатора.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8.2. Памятные знаки изготавливаются только из долговечных материалов (мрамора, гранита, металла и других материалов).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8.3. Размер памятного знака определяется объемом помещаемой информации, наличием портретного изображения, декоративных элементов и должен быть соразмерен зданию, строению, сооружению, на котором устанавливается.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 xml:space="preserve">8.4. Текст памятного знака должен </w:t>
      </w:r>
      <w:r w:rsidR="00B127EB">
        <w:rPr>
          <w:rFonts w:ascii="Times New Roman" w:hAnsi="Times New Roman" w:cs="Times New Roman"/>
          <w:sz w:val="28"/>
          <w:szCs w:val="28"/>
        </w:rPr>
        <w:t xml:space="preserve"> </w:t>
      </w:r>
      <w:r w:rsidRPr="00985D61">
        <w:rPr>
          <w:rFonts w:ascii="Times New Roman" w:hAnsi="Times New Roman" w:cs="Times New Roman"/>
          <w:sz w:val="28"/>
          <w:szCs w:val="28"/>
        </w:rPr>
        <w:t xml:space="preserve">содержать краткую характеристику события, которому посвящен памятный знак, указание на связь события с конкретным адресом, по которому </w:t>
      </w:r>
      <w:r w:rsidR="003A5B75">
        <w:rPr>
          <w:rFonts w:ascii="Times New Roman" w:hAnsi="Times New Roman" w:cs="Times New Roman"/>
          <w:sz w:val="28"/>
          <w:szCs w:val="28"/>
        </w:rPr>
        <w:t xml:space="preserve"> </w:t>
      </w:r>
      <w:r w:rsidRPr="00985D61">
        <w:rPr>
          <w:rFonts w:ascii="Times New Roman" w:hAnsi="Times New Roman" w:cs="Times New Roman"/>
          <w:sz w:val="28"/>
          <w:szCs w:val="28"/>
        </w:rPr>
        <w:t xml:space="preserve">памятный знак установлен, а также даты, указывающие период, в течение которого </w:t>
      </w:r>
      <w:r w:rsidR="003A5B75">
        <w:rPr>
          <w:rFonts w:ascii="Times New Roman" w:hAnsi="Times New Roman" w:cs="Times New Roman"/>
          <w:sz w:val="28"/>
          <w:szCs w:val="28"/>
        </w:rPr>
        <w:t xml:space="preserve"> </w:t>
      </w:r>
      <w:r w:rsidRPr="00985D61">
        <w:rPr>
          <w:rFonts w:ascii="Times New Roman" w:hAnsi="Times New Roman" w:cs="Times New Roman"/>
          <w:sz w:val="28"/>
          <w:szCs w:val="28"/>
        </w:rPr>
        <w:t>выдающаяся личность или событие были каким-либо образом связаны с данным адресом.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5B75">
        <w:rPr>
          <w:rFonts w:ascii="Times New Roman" w:hAnsi="Times New Roman" w:cs="Times New Roman"/>
          <w:sz w:val="28"/>
          <w:szCs w:val="28"/>
        </w:rPr>
        <w:t>8.5.</w:t>
      </w:r>
      <w:r w:rsidRPr="00985D61">
        <w:rPr>
          <w:rFonts w:ascii="Times New Roman" w:hAnsi="Times New Roman" w:cs="Times New Roman"/>
          <w:sz w:val="28"/>
          <w:szCs w:val="28"/>
        </w:rPr>
        <w:t xml:space="preserve"> В тексте памятного знака указываются полностью фамилия, имя, отчество выдающейся личности, в память о которой памятный знак установлен.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8.6. В композицию памятного знака помимо текста могут быть включены портретные изображения, декоративные элементы, подсветка.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8.7. Для обслуживания памятного знака необходимо предусмотреть благоустроенный подход к месту его установки.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8.8. Памятные знаки демонтируются: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при отсутствии правоустанавливающих документов на установку;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при проведении работ по ремонту и реставрации здания или памятного знака на период проведения работ;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- расходы по демонтажу памятного знака, установленного с нарушением, возлагаются на установивших его юридических или физических лиц.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3A5B75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B75">
        <w:rPr>
          <w:rFonts w:ascii="Times New Roman" w:hAnsi="Times New Roman" w:cs="Times New Roman"/>
          <w:b/>
          <w:sz w:val="28"/>
          <w:szCs w:val="28"/>
        </w:rPr>
        <w:t>9. Содержание памятников, мемориальных досок и иных памятных</w:t>
      </w:r>
    </w:p>
    <w:p w:rsidR="00050083" w:rsidRPr="003A5B75" w:rsidRDefault="000500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B75">
        <w:rPr>
          <w:rFonts w:ascii="Times New Roman" w:hAnsi="Times New Roman" w:cs="Times New Roman"/>
          <w:b/>
          <w:sz w:val="28"/>
          <w:szCs w:val="28"/>
        </w:rPr>
        <w:t>знаков</w:t>
      </w:r>
    </w:p>
    <w:p w:rsidR="00050083" w:rsidRPr="00985D61" w:rsidRDefault="00050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9.1. Содержание, реставрация, ремонт памятников, мемориальных досок и иных памятных знаков производятся за счет средств ходатайствующей стороны.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9.2. Установленные памятные знаки ставятся на баланс организации-заказчика. Содержание, реставрация, ремонт памятных знаков производятся за счет средств организации-заказчика. В случае ликвидации организации заказчика памятные знаки передаются на баланс адми</w:t>
      </w:r>
      <w:r w:rsidR="003A5B75">
        <w:rPr>
          <w:rFonts w:ascii="Times New Roman" w:hAnsi="Times New Roman" w:cs="Times New Roman"/>
          <w:sz w:val="28"/>
          <w:szCs w:val="28"/>
        </w:rPr>
        <w:t>нистрации городского поселения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3A5B75">
        <w:rPr>
          <w:rFonts w:ascii="Times New Roman" w:hAnsi="Times New Roman" w:cs="Times New Roman"/>
          <w:sz w:val="28"/>
          <w:szCs w:val="28"/>
        </w:rPr>
        <w:t>Жиздра»</w:t>
      </w:r>
      <w:r w:rsidRPr="00985D61">
        <w:rPr>
          <w:rFonts w:ascii="Times New Roman" w:hAnsi="Times New Roman" w:cs="Times New Roman"/>
          <w:sz w:val="28"/>
          <w:szCs w:val="28"/>
        </w:rPr>
        <w:t xml:space="preserve"> и подлежат занесению в реестр муниципальной собственности.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 xml:space="preserve">9.3. Памятники, мемориальные доски и иные памятные знаки, установленные за счет бюджета города </w:t>
      </w:r>
      <w:r w:rsidR="003A5B75">
        <w:rPr>
          <w:rFonts w:ascii="Times New Roman" w:hAnsi="Times New Roman" w:cs="Times New Roman"/>
          <w:sz w:val="28"/>
          <w:szCs w:val="28"/>
        </w:rPr>
        <w:t>Жиздра</w:t>
      </w:r>
      <w:r w:rsidRPr="00985D61">
        <w:rPr>
          <w:rFonts w:ascii="Times New Roman" w:hAnsi="Times New Roman" w:cs="Times New Roman"/>
          <w:sz w:val="28"/>
          <w:szCs w:val="28"/>
        </w:rPr>
        <w:t>, принимаются в муниципальную собственность города.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 xml:space="preserve">9.4. Содержание, реставрация, ремонт памятников, мемориальных досок </w:t>
      </w:r>
      <w:r w:rsidRPr="00985D61">
        <w:rPr>
          <w:rFonts w:ascii="Times New Roman" w:hAnsi="Times New Roman" w:cs="Times New Roman"/>
          <w:sz w:val="28"/>
          <w:szCs w:val="28"/>
        </w:rPr>
        <w:lastRenderedPageBreak/>
        <w:t>и памятных знаков, являющихся муниципальной собственностью, производятся за счет бюджета города.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9.5. Все памятные знаки, установленные на т</w:t>
      </w:r>
      <w:r w:rsidR="003A5B75">
        <w:rPr>
          <w:rFonts w:ascii="Times New Roman" w:hAnsi="Times New Roman" w:cs="Times New Roman"/>
          <w:sz w:val="28"/>
          <w:szCs w:val="28"/>
        </w:rPr>
        <w:t>ерритории городского поселения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3A5B75">
        <w:rPr>
          <w:rFonts w:ascii="Times New Roman" w:hAnsi="Times New Roman" w:cs="Times New Roman"/>
          <w:sz w:val="28"/>
          <w:szCs w:val="28"/>
        </w:rPr>
        <w:t>Жиздра»,</w:t>
      </w:r>
      <w:r w:rsidRPr="00985D61">
        <w:rPr>
          <w:rFonts w:ascii="Times New Roman" w:hAnsi="Times New Roman" w:cs="Times New Roman"/>
          <w:sz w:val="28"/>
          <w:szCs w:val="28"/>
        </w:rPr>
        <w:t xml:space="preserve"> на фасадах зданий и иных сооружений, являются достоянием адми</w:t>
      </w:r>
      <w:r w:rsidR="003A5B75">
        <w:rPr>
          <w:rFonts w:ascii="Times New Roman" w:hAnsi="Times New Roman" w:cs="Times New Roman"/>
          <w:sz w:val="28"/>
          <w:szCs w:val="28"/>
        </w:rPr>
        <w:t>нистрации городского поселения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3A5B75">
        <w:rPr>
          <w:rFonts w:ascii="Times New Roman" w:hAnsi="Times New Roman" w:cs="Times New Roman"/>
          <w:sz w:val="28"/>
          <w:szCs w:val="28"/>
        </w:rPr>
        <w:t>Жиздра»,</w:t>
      </w:r>
      <w:r w:rsidRPr="00985D61">
        <w:rPr>
          <w:rFonts w:ascii="Times New Roman" w:hAnsi="Times New Roman" w:cs="Times New Roman"/>
          <w:sz w:val="28"/>
          <w:szCs w:val="28"/>
        </w:rPr>
        <w:t xml:space="preserve"> частью его природно-историко-культурного наследия и подлежат сохранению, ремонту и реставрации в соответствии с действующим законодательством.</w:t>
      </w:r>
    </w:p>
    <w:p w:rsidR="00050083" w:rsidRPr="00985D61" w:rsidRDefault="00050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9.6. Демонтаж памятников, мемориальных досок и иных памятных знаков осуще</w:t>
      </w:r>
      <w:r w:rsidR="003A5B75">
        <w:rPr>
          <w:rFonts w:ascii="Times New Roman" w:hAnsi="Times New Roman" w:cs="Times New Roman"/>
          <w:sz w:val="28"/>
          <w:szCs w:val="28"/>
        </w:rPr>
        <w:t>ствляется на основании решения Г</w:t>
      </w:r>
      <w:r w:rsidRPr="00985D61">
        <w:rPr>
          <w:rFonts w:ascii="Times New Roman" w:hAnsi="Times New Roman" w:cs="Times New Roman"/>
          <w:sz w:val="28"/>
          <w:szCs w:val="28"/>
        </w:rPr>
        <w:t>ородской Думы городского поселен</w:t>
      </w:r>
      <w:r w:rsidR="003A5B75">
        <w:rPr>
          <w:rFonts w:ascii="Times New Roman" w:hAnsi="Times New Roman" w:cs="Times New Roman"/>
          <w:sz w:val="28"/>
          <w:szCs w:val="28"/>
        </w:rPr>
        <w:t>ия «</w:t>
      </w:r>
      <w:r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3A5B75">
        <w:rPr>
          <w:rFonts w:ascii="Times New Roman" w:hAnsi="Times New Roman" w:cs="Times New Roman"/>
          <w:sz w:val="28"/>
          <w:szCs w:val="28"/>
        </w:rPr>
        <w:t>Жиздра».</w:t>
      </w:r>
    </w:p>
    <w:p w:rsidR="00050083" w:rsidRPr="00985D61" w:rsidRDefault="00050083" w:rsidP="00985D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5D61">
        <w:rPr>
          <w:rFonts w:ascii="Times New Roman" w:hAnsi="Times New Roman" w:cs="Times New Roman"/>
          <w:sz w:val="28"/>
          <w:szCs w:val="28"/>
        </w:rPr>
        <w:t>9.7. Предприятия, учреждения, организации и граждане обязаны обеспечивать сохранность памятных знаков. Контроль за состоянием и сохранностью памятных знаков на территории администрации городского поселения</w:t>
      </w:r>
      <w:r w:rsidR="003A5B75">
        <w:rPr>
          <w:rFonts w:ascii="Times New Roman" w:hAnsi="Times New Roman" w:cs="Times New Roman"/>
          <w:sz w:val="28"/>
          <w:szCs w:val="28"/>
        </w:rPr>
        <w:t xml:space="preserve"> «</w:t>
      </w:r>
      <w:r w:rsidR="003A5B75"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3A5B75">
        <w:rPr>
          <w:rFonts w:ascii="Times New Roman" w:hAnsi="Times New Roman" w:cs="Times New Roman"/>
          <w:sz w:val="28"/>
          <w:szCs w:val="28"/>
        </w:rPr>
        <w:t>Жиздра»</w:t>
      </w:r>
      <w:r w:rsidR="003A5B75" w:rsidRPr="00985D61">
        <w:rPr>
          <w:rFonts w:ascii="Times New Roman" w:hAnsi="Times New Roman" w:cs="Times New Roman"/>
          <w:sz w:val="28"/>
          <w:szCs w:val="28"/>
        </w:rPr>
        <w:t xml:space="preserve"> </w:t>
      </w:r>
      <w:r w:rsidRPr="00985D61">
        <w:rPr>
          <w:rFonts w:ascii="Times New Roman" w:hAnsi="Times New Roman" w:cs="Times New Roman"/>
          <w:sz w:val="28"/>
          <w:szCs w:val="28"/>
        </w:rPr>
        <w:t xml:space="preserve"> осуществляется ими совместно с администрацией городского поселения </w:t>
      </w:r>
      <w:r w:rsidR="003A5B75">
        <w:rPr>
          <w:rFonts w:ascii="Times New Roman" w:hAnsi="Times New Roman" w:cs="Times New Roman"/>
          <w:sz w:val="28"/>
          <w:szCs w:val="28"/>
        </w:rPr>
        <w:t>«</w:t>
      </w:r>
      <w:r w:rsidR="003A5B75" w:rsidRPr="00985D6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3A5B75">
        <w:rPr>
          <w:rFonts w:ascii="Times New Roman" w:hAnsi="Times New Roman" w:cs="Times New Roman"/>
          <w:sz w:val="28"/>
          <w:szCs w:val="28"/>
        </w:rPr>
        <w:t>Жиздра».</w:t>
      </w:r>
      <w:r w:rsidR="003A5B75" w:rsidRPr="00985D6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5D61" w:rsidRPr="00985D61" w:rsidRDefault="00985D61" w:rsidP="00985D61">
      <w:pPr>
        <w:pStyle w:val="ConsPlusNormal"/>
        <w:ind w:firstLine="540"/>
        <w:jc w:val="both"/>
        <w:rPr>
          <w:sz w:val="28"/>
          <w:szCs w:val="28"/>
        </w:rPr>
      </w:pPr>
    </w:p>
    <w:p w:rsidR="00985D61" w:rsidRDefault="00985D61" w:rsidP="00985D61">
      <w:pPr>
        <w:pStyle w:val="ConsPlusNormal"/>
        <w:ind w:firstLine="540"/>
        <w:jc w:val="both"/>
      </w:pPr>
    </w:p>
    <w:p w:rsidR="00985D61" w:rsidRDefault="00985D61" w:rsidP="00985D61">
      <w:pPr>
        <w:pStyle w:val="ConsPlusNormal"/>
        <w:ind w:firstLine="540"/>
        <w:jc w:val="both"/>
      </w:pPr>
    </w:p>
    <w:p w:rsidR="00985D61" w:rsidRDefault="00985D61" w:rsidP="00985D61">
      <w:pPr>
        <w:pStyle w:val="ConsPlusNormal"/>
        <w:ind w:firstLine="540"/>
        <w:jc w:val="both"/>
      </w:pPr>
    </w:p>
    <w:p w:rsidR="00985D61" w:rsidRDefault="00985D61" w:rsidP="00985D61">
      <w:pPr>
        <w:pStyle w:val="ConsPlusNormal"/>
        <w:ind w:firstLine="540"/>
        <w:jc w:val="both"/>
      </w:pPr>
    </w:p>
    <w:p w:rsidR="00855D17" w:rsidRDefault="00855D17"/>
    <w:sectPr w:rsidR="00855D17" w:rsidSect="0018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2BA" w:rsidRDefault="00C462BA" w:rsidP="005F2E97">
      <w:pPr>
        <w:spacing w:after="0" w:line="240" w:lineRule="auto"/>
      </w:pPr>
      <w:r>
        <w:separator/>
      </w:r>
    </w:p>
  </w:endnote>
  <w:endnote w:type="continuationSeparator" w:id="0">
    <w:p w:rsidR="00C462BA" w:rsidRDefault="00C462BA" w:rsidP="005F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2BA" w:rsidRDefault="00C462BA" w:rsidP="005F2E97">
      <w:pPr>
        <w:spacing w:after="0" w:line="240" w:lineRule="auto"/>
      </w:pPr>
      <w:r>
        <w:separator/>
      </w:r>
    </w:p>
  </w:footnote>
  <w:footnote w:type="continuationSeparator" w:id="0">
    <w:p w:rsidR="00C462BA" w:rsidRDefault="00C462BA" w:rsidP="005F2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74740"/>
    <w:multiLevelType w:val="hybridMultilevel"/>
    <w:tmpl w:val="67104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083"/>
    <w:rsid w:val="0002444E"/>
    <w:rsid w:val="00032652"/>
    <w:rsid w:val="00043148"/>
    <w:rsid w:val="00044080"/>
    <w:rsid w:val="00050083"/>
    <w:rsid w:val="00074790"/>
    <w:rsid w:val="0008766B"/>
    <w:rsid w:val="000D2072"/>
    <w:rsid w:val="0014213C"/>
    <w:rsid w:val="00155A0D"/>
    <w:rsid w:val="00185F56"/>
    <w:rsid w:val="00186CB2"/>
    <w:rsid w:val="001C0AED"/>
    <w:rsid w:val="001F3C4D"/>
    <w:rsid w:val="00222886"/>
    <w:rsid w:val="002E4EE5"/>
    <w:rsid w:val="00302B22"/>
    <w:rsid w:val="0035423A"/>
    <w:rsid w:val="003818F1"/>
    <w:rsid w:val="003A5B75"/>
    <w:rsid w:val="004A559F"/>
    <w:rsid w:val="004E0135"/>
    <w:rsid w:val="004E503D"/>
    <w:rsid w:val="005129A3"/>
    <w:rsid w:val="005F2E97"/>
    <w:rsid w:val="005F605D"/>
    <w:rsid w:val="006169BD"/>
    <w:rsid w:val="00661981"/>
    <w:rsid w:val="006B6BCC"/>
    <w:rsid w:val="006E3A3F"/>
    <w:rsid w:val="00722510"/>
    <w:rsid w:val="00770A6F"/>
    <w:rsid w:val="007B5730"/>
    <w:rsid w:val="00804B2A"/>
    <w:rsid w:val="0085019C"/>
    <w:rsid w:val="00852CA1"/>
    <w:rsid w:val="00855D17"/>
    <w:rsid w:val="00886172"/>
    <w:rsid w:val="0095582B"/>
    <w:rsid w:val="00985D61"/>
    <w:rsid w:val="009F799D"/>
    <w:rsid w:val="00A110B9"/>
    <w:rsid w:val="00A608E6"/>
    <w:rsid w:val="00B127EB"/>
    <w:rsid w:val="00B356FD"/>
    <w:rsid w:val="00BA7F2D"/>
    <w:rsid w:val="00C462BA"/>
    <w:rsid w:val="00C531E4"/>
    <w:rsid w:val="00C77C6E"/>
    <w:rsid w:val="00D20075"/>
    <w:rsid w:val="00DE61F6"/>
    <w:rsid w:val="00E51F91"/>
    <w:rsid w:val="00E77CB3"/>
    <w:rsid w:val="00E9014E"/>
    <w:rsid w:val="00F15C04"/>
    <w:rsid w:val="00F4448C"/>
    <w:rsid w:val="00F8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500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0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00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F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2E97"/>
  </w:style>
  <w:style w:type="paragraph" w:styleId="a5">
    <w:name w:val="footer"/>
    <w:basedOn w:val="a"/>
    <w:link w:val="a6"/>
    <w:uiPriority w:val="99"/>
    <w:semiHidden/>
    <w:unhideWhenUsed/>
    <w:rsid w:val="005F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2E97"/>
  </w:style>
  <w:style w:type="paragraph" w:customStyle="1" w:styleId="ConsTitle">
    <w:name w:val="ConsTitle"/>
    <w:rsid w:val="005F2E9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Title"/>
    <w:basedOn w:val="a"/>
    <w:link w:val="a8"/>
    <w:qFormat/>
    <w:rsid w:val="005F2E9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5F2E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5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D84758ED2DE7C3E54F67502DE912F10B221C0AC8E9904EA550BD73B3DN0W3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D84758ED2DE7C3E54F66B0FC8FD711EB4229CA8879F0EB909548C666A0A4D50N6W8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84758ED2DE7C3E54F67502DE912F10B221C5A58C9104EA550BD73B3DN0W3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D84758ED2DE7C3E54F66B0FC8FD711EB4229CA8879F0EB909548C666A0A4D50N6W8O" TargetMode="External"/><Relationship Id="rId10" Type="http://schemas.openxmlformats.org/officeDocument/2006/relationships/hyperlink" Target="consultantplus://offline/ref=AD84758ED2DE7C3E54F67502DE912F10B221C0AC8E9904EA550BD73B3DN0W3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D84758ED2DE7C3E54F67502DE912F10B221C5A58C9104EA550BD73B3DN0W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1532D-A094-4F7F-8724-37E27ADF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2115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2015-11-13T09:48:00Z</cp:lastPrinted>
  <dcterms:created xsi:type="dcterms:W3CDTF">2015-11-09T14:22:00Z</dcterms:created>
  <dcterms:modified xsi:type="dcterms:W3CDTF">2015-11-30T09:17:00Z</dcterms:modified>
</cp:coreProperties>
</file>