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97" w:rsidRDefault="00BF7697">
      <w:pPr>
        <w:pStyle w:val="ConsPlusTitlePage"/>
      </w:pPr>
      <w:r>
        <w:br/>
      </w:r>
    </w:p>
    <w:p w:rsidR="00BF7697" w:rsidRDefault="00BF7697">
      <w:pPr>
        <w:pStyle w:val="ConsPlusNormal"/>
        <w:jc w:val="both"/>
      </w:pPr>
    </w:p>
    <w:p w:rsidR="00BF7697" w:rsidRDefault="00BF7697">
      <w:pPr>
        <w:pStyle w:val="ConsPlusTitle"/>
        <w:jc w:val="center"/>
      </w:pPr>
    </w:p>
    <w:p w:rsidR="00ED0B54" w:rsidRPr="00ED0B54" w:rsidRDefault="0094005A" w:rsidP="00ED0B54">
      <w:pPr>
        <w:pStyle w:val="ConsPlusTitle"/>
        <w:jc w:val="center"/>
        <w:rPr>
          <w:rFonts w:ascii="Times New Roman" w:hAnsi="Times New Roman" w:cs="Times New Roman"/>
          <w:spacing w:val="58"/>
          <w:sz w:val="28"/>
        </w:rPr>
      </w:pPr>
      <w:r w:rsidRPr="0094005A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85pt;margin-top:-56.15pt;width:37.4pt;height:44.85pt;z-index:251658240">
            <v:imagedata r:id="rId5" o:title=""/>
          </v:shape>
          <o:OLEObject Type="Embed" ProgID="PBrush" ShapeID="_x0000_s1026" DrawAspect="Content" ObjectID="_1510391228" r:id="rId6"/>
        </w:pict>
      </w:r>
      <w:r w:rsidR="00ED0B54" w:rsidRPr="00ED0B54">
        <w:rPr>
          <w:rFonts w:ascii="Times New Roman" w:hAnsi="Times New Roman" w:cs="Times New Roman"/>
          <w:spacing w:val="58"/>
          <w:sz w:val="28"/>
        </w:rPr>
        <w:t xml:space="preserve">ГОРОДСКОЕ ПОСЕЛЕНИЕ </w:t>
      </w:r>
    </w:p>
    <w:p w:rsidR="00ED0B54" w:rsidRPr="00DE2B2B" w:rsidRDefault="00ED0B54" w:rsidP="00ED0B54">
      <w:pPr>
        <w:pStyle w:val="a3"/>
        <w:rPr>
          <w:spacing w:val="58"/>
          <w:sz w:val="28"/>
        </w:rPr>
      </w:pPr>
      <w:r w:rsidRPr="00DE2B2B">
        <w:rPr>
          <w:spacing w:val="58"/>
          <w:sz w:val="28"/>
        </w:rPr>
        <w:t>«Город ЖИЗДРА»</w:t>
      </w:r>
    </w:p>
    <w:p w:rsidR="00ED0B54" w:rsidRPr="00DE2B2B" w:rsidRDefault="00ED0B54" w:rsidP="00ED0B54">
      <w:pPr>
        <w:pStyle w:val="a3"/>
        <w:rPr>
          <w:spacing w:val="58"/>
          <w:sz w:val="28"/>
        </w:rPr>
      </w:pPr>
      <w:r w:rsidRPr="00DE2B2B">
        <w:rPr>
          <w:spacing w:val="58"/>
          <w:sz w:val="28"/>
        </w:rPr>
        <w:t>КАЛУЖСКОЙ ОБЛАСТИ</w:t>
      </w:r>
    </w:p>
    <w:p w:rsidR="00ED0B54" w:rsidRPr="00DE2B2B" w:rsidRDefault="00ED0B54" w:rsidP="00ED0B54">
      <w:pPr>
        <w:pStyle w:val="a3"/>
        <w:rPr>
          <w:b w:val="0"/>
          <w:bCs w:val="0"/>
          <w:spacing w:val="58"/>
          <w:sz w:val="16"/>
          <w:szCs w:val="16"/>
        </w:rPr>
      </w:pPr>
    </w:p>
    <w:p w:rsidR="00ED0B54" w:rsidRDefault="00ED0B54" w:rsidP="00ED0B54">
      <w:pPr>
        <w:pStyle w:val="a3"/>
        <w:pBdr>
          <w:bottom w:val="single" w:sz="6" w:space="1" w:color="auto"/>
        </w:pBdr>
        <w:rPr>
          <w:bCs w:val="0"/>
          <w:spacing w:val="58"/>
          <w:sz w:val="28"/>
        </w:rPr>
      </w:pPr>
      <w:r w:rsidRPr="00DE2B2B">
        <w:rPr>
          <w:bCs w:val="0"/>
          <w:spacing w:val="58"/>
          <w:sz w:val="28"/>
        </w:rPr>
        <w:t>ГОРОДСКАЯ ДУМА</w:t>
      </w:r>
    </w:p>
    <w:p w:rsidR="00ED0B54" w:rsidRPr="00DE2B2B" w:rsidRDefault="00ED0B54" w:rsidP="00ED0B54">
      <w:pPr>
        <w:pStyle w:val="a3"/>
        <w:rPr>
          <w:sz w:val="12"/>
          <w:szCs w:val="12"/>
        </w:rPr>
      </w:pPr>
    </w:p>
    <w:p w:rsidR="00ED0B54" w:rsidRPr="00A26D04" w:rsidRDefault="00ED0B54" w:rsidP="00A26D04">
      <w:pPr>
        <w:pStyle w:val="a3"/>
        <w:rPr>
          <w:sz w:val="36"/>
        </w:rPr>
      </w:pPr>
      <w:r>
        <w:rPr>
          <w:sz w:val="28"/>
          <w:szCs w:val="28"/>
        </w:rPr>
        <w:t>РЕШЕНИЕ</w:t>
      </w:r>
    </w:p>
    <w:p w:rsidR="00D8702A" w:rsidRDefault="00D8702A" w:rsidP="00ED0B54">
      <w:pPr>
        <w:pStyle w:val="a3"/>
        <w:rPr>
          <w:sz w:val="26"/>
          <w:szCs w:val="26"/>
        </w:rPr>
      </w:pPr>
    </w:p>
    <w:p w:rsidR="00ED0B54" w:rsidRDefault="00A26D04" w:rsidP="00ED0B5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</w:t>
      </w:r>
      <w:r w:rsidR="00ED0B54">
        <w:rPr>
          <w:rFonts w:ascii="Times New Roman" w:hAnsi="Times New Roman" w:cs="Times New Roman"/>
          <w:sz w:val="28"/>
          <w:szCs w:val="28"/>
        </w:rPr>
        <w:t xml:space="preserve"> ноября  2015</w:t>
      </w:r>
      <w:r w:rsidR="00ED0B54" w:rsidRPr="00DE6E32">
        <w:rPr>
          <w:rFonts w:ascii="Times New Roman" w:hAnsi="Times New Roman" w:cs="Times New Roman"/>
          <w:sz w:val="28"/>
          <w:szCs w:val="28"/>
        </w:rPr>
        <w:t xml:space="preserve"> г.  </w:t>
      </w:r>
      <w:r w:rsidR="00ED0B5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№ 23</w:t>
      </w:r>
      <w:r w:rsidR="00ED0B5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10280" w:rsidRDefault="00110280">
      <w:pPr>
        <w:pStyle w:val="ConsPlusTitle"/>
        <w:jc w:val="center"/>
      </w:pPr>
    </w:p>
    <w:p w:rsidR="00D8702A" w:rsidRDefault="00D8702A" w:rsidP="00D8702A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и проекта постановления Губернатора</w:t>
      </w:r>
      <w:r w:rsidRPr="00D8702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55531A">
        <w:rPr>
          <w:rFonts w:ascii="Times New Roman" w:hAnsi="Times New Roman" w:cs="Times New Roman"/>
          <w:b/>
          <w:bCs/>
          <w:sz w:val="26"/>
          <w:szCs w:val="26"/>
        </w:rPr>
        <w:t>Калужской</w:t>
      </w:r>
      <w:proofErr w:type="gramEnd"/>
    </w:p>
    <w:p w:rsidR="00D8702A" w:rsidRPr="0055531A" w:rsidRDefault="00D8702A" w:rsidP="00D8702A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области  «Об установлении</w:t>
      </w:r>
      <w:r w:rsidRPr="00D8702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55531A">
        <w:rPr>
          <w:rFonts w:ascii="Times New Roman" w:hAnsi="Times New Roman" w:cs="Times New Roman"/>
          <w:b/>
          <w:bCs/>
          <w:sz w:val="26"/>
          <w:szCs w:val="26"/>
        </w:rPr>
        <w:t>предельных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(максимальных)</w:t>
      </w:r>
    </w:p>
    <w:p w:rsidR="00D8702A" w:rsidRDefault="00D8702A" w:rsidP="00D8702A">
      <w:pPr>
        <w:pStyle w:val="ConsPlusTitle"/>
        <w:rPr>
          <w:rFonts w:ascii="Times New Roman" w:hAnsi="Times New Roman" w:cs="Times New Roman"/>
          <w:bCs/>
          <w:sz w:val="26"/>
          <w:szCs w:val="26"/>
        </w:rPr>
      </w:pPr>
      <w:r w:rsidRPr="0055531A">
        <w:rPr>
          <w:rFonts w:ascii="Times New Roman" w:hAnsi="Times New Roman" w:cs="Times New Roman"/>
          <w:bCs/>
          <w:sz w:val="26"/>
          <w:szCs w:val="26"/>
        </w:rPr>
        <w:t>индексов изменения размера вносимой гражданами платы</w:t>
      </w:r>
    </w:p>
    <w:p w:rsidR="00D8702A" w:rsidRDefault="00D8702A" w:rsidP="00D8702A">
      <w:pPr>
        <w:pStyle w:val="ConsPlusTitle"/>
        <w:rPr>
          <w:rFonts w:ascii="Times New Roman" w:hAnsi="Times New Roman" w:cs="Times New Roman"/>
          <w:bCs/>
          <w:sz w:val="26"/>
          <w:szCs w:val="26"/>
        </w:rPr>
      </w:pPr>
      <w:r w:rsidRPr="0055531A">
        <w:rPr>
          <w:rFonts w:ascii="Times New Roman" w:hAnsi="Times New Roman" w:cs="Times New Roman"/>
          <w:bCs/>
          <w:sz w:val="26"/>
          <w:szCs w:val="26"/>
        </w:rPr>
        <w:t>за коммунальные услуги в муниципальных</w:t>
      </w:r>
      <w:r w:rsidRPr="00D8702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5531A">
        <w:rPr>
          <w:rFonts w:ascii="Times New Roman" w:hAnsi="Times New Roman" w:cs="Times New Roman"/>
          <w:bCs/>
          <w:sz w:val="26"/>
          <w:szCs w:val="26"/>
        </w:rPr>
        <w:t>образованиях</w:t>
      </w:r>
    </w:p>
    <w:p w:rsidR="00BF7697" w:rsidRPr="00ED0B54" w:rsidRDefault="00D8702A" w:rsidP="00D8702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5531A">
        <w:rPr>
          <w:rFonts w:ascii="Times New Roman" w:hAnsi="Times New Roman" w:cs="Times New Roman"/>
          <w:bCs/>
          <w:sz w:val="26"/>
          <w:szCs w:val="26"/>
        </w:rPr>
        <w:t xml:space="preserve"> Калужской области на период с 1 января 2016 года по 2018 год»</w:t>
      </w:r>
    </w:p>
    <w:p w:rsidR="00BF7697" w:rsidRPr="00ED0B54" w:rsidRDefault="00BF76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7697" w:rsidRDefault="00ED0B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02A" w:rsidRPr="0055531A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="00D8702A" w:rsidRPr="008B20F6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D8702A" w:rsidRPr="008B20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8702A" w:rsidRPr="0055531A">
        <w:rPr>
          <w:rFonts w:ascii="Times New Roman" w:hAnsi="Times New Roman" w:cs="Times New Roman"/>
          <w:sz w:val="26"/>
          <w:szCs w:val="26"/>
        </w:rPr>
        <w:t>от 06.10.2</w:t>
      </w:r>
      <w:r w:rsidR="00D8702A">
        <w:rPr>
          <w:rFonts w:ascii="Times New Roman" w:hAnsi="Times New Roman" w:cs="Times New Roman"/>
          <w:sz w:val="26"/>
          <w:szCs w:val="26"/>
        </w:rPr>
        <w:t>003 №</w:t>
      </w:r>
      <w:r w:rsidR="00D8702A" w:rsidRPr="0055531A">
        <w:rPr>
          <w:rFonts w:ascii="Times New Roman" w:hAnsi="Times New Roman" w:cs="Times New Roman"/>
          <w:sz w:val="26"/>
          <w:szCs w:val="26"/>
        </w:rPr>
        <w:t xml:space="preserve"> 131-ФЗ </w:t>
      </w:r>
      <w:r w:rsidR="00D8702A">
        <w:rPr>
          <w:rFonts w:ascii="Times New Roman" w:hAnsi="Times New Roman" w:cs="Times New Roman"/>
          <w:sz w:val="26"/>
          <w:szCs w:val="26"/>
        </w:rPr>
        <w:t>«</w:t>
      </w:r>
      <w:r w:rsidR="00D8702A" w:rsidRPr="0055531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D8702A">
        <w:rPr>
          <w:rFonts w:ascii="Times New Roman" w:hAnsi="Times New Roman" w:cs="Times New Roman"/>
          <w:sz w:val="26"/>
          <w:szCs w:val="26"/>
        </w:rPr>
        <w:t>»</w:t>
      </w:r>
      <w:r w:rsidR="00D8702A" w:rsidRPr="0055531A">
        <w:rPr>
          <w:rFonts w:ascii="Times New Roman" w:hAnsi="Times New Roman" w:cs="Times New Roman"/>
          <w:sz w:val="26"/>
          <w:szCs w:val="26"/>
        </w:rPr>
        <w:t>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702A">
        <w:rPr>
          <w:rFonts w:ascii="Times New Roman" w:hAnsi="Times New Roman" w:cs="Times New Roman"/>
          <w:sz w:val="28"/>
          <w:szCs w:val="28"/>
        </w:rPr>
        <w:t xml:space="preserve"> Уставом городского поселения «Город Жиздра»,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F7697" w:rsidRPr="00ED0B54">
        <w:rPr>
          <w:rFonts w:ascii="Times New Roman" w:hAnsi="Times New Roman" w:cs="Times New Roman"/>
          <w:sz w:val="28"/>
          <w:szCs w:val="28"/>
        </w:rPr>
        <w:t xml:space="preserve">ородская </w:t>
      </w:r>
      <w:r w:rsidR="00B435BA">
        <w:rPr>
          <w:rFonts w:ascii="Times New Roman" w:hAnsi="Times New Roman" w:cs="Times New Roman"/>
          <w:sz w:val="28"/>
          <w:szCs w:val="28"/>
        </w:rPr>
        <w:t xml:space="preserve"> </w:t>
      </w:r>
      <w:r w:rsidR="00BF7697" w:rsidRPr="00ED0B54">
        <w:rPr>
          <w:rFonts w:ascii="Times New Roman" w:hAnsi="Times New Roman" w:cs="Times New Roman"/>
          <w:sz w:val="28"/>
          <w:szCs w:val="28"/>
        </w:rPr>
        <w:t>Дума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«Город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Жиздра»</w:t>
      </w:r>
    </w:p>
    <w:p w:rsidR="00ED0B54" w:rsidRPr="00ED0B54" w:rsidRDefault="00ED0B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7697" w:rsidRPr="00ED0B54" w:rsidRDefault="00BF7697" w:rsidP="00ED0B5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B5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F7697" w:rsidRPr="00ED0B54" w:rsidRDefault="00BF76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702A" w:rsidRPr="00BF6EC0" w:rsidRDefault="00BF7697" w:rsidP="00D8702A">
      <w:pPr>
        <w:ind w:firstLine="540"/>
        <w:jc w:val="both"/>
        <w:rPr>
          <w:rFonts w:ascii="Times New Roman" w:hAnsi="Times New Roman"/>
          <w:sz w:val="26"/>
          <w:szCs w:val="26"/>
        </w:rPr>
      </w:pPr>
      <w:r w:rsidRPr="00ED0B54">
        <w:rPr>
          <w:rFonts w:ascii="Times New Roman" w:hAnsi="Times New Roman" w:cs="Times New Roman"/>
          <w:sz w:val="28"/>
          <w:szCs w:val="28"/>
        </w:rPr>
        <w:t xml:space="preserve">1. </w:t>
      </w:r>
      <w:r w:rsidR="00D8702A" w:rsidRPr="00D8702A">
        <w:rPr>
          <w:rFonts w:ascii="Times New Roman" w:hAnsi="Times New Roman"/>
          <w:sz w:val="28"/>
          <w:szCs w:val="28"/>
        </w:rPr>
        <w:t xml:space="preserve"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2016 года по 2018 год» с предельным индексом изменения размера вносимой гражданами платы за коммунальные услуги для </w:t>
      </w:r>
      <w:r w:rsidR="00D8702A">
        <w:rPr>
          <w:rFonts w:ascii="Times New Roman" w:hAnsi="Times New Roman"/>
          <w:sz w:val="28"/>
          <w:szCs w:val="28"/>
        </w:rPr>
        <w:t>городского поселения «Город Жиздра»</w:t>
      </w:r>
      <w:r w:rsidR="00D8702A" w:rsidRPr="00D8702A">
        <w:rPr>
          <w:rFonts w:ascii="Times New Roman" w:hAnsi="Times New Roman"/>
          <w:sz w:val="28"/>
          <w:szCs w:val="28"/>
        </w:rPr>
        <w:t>:</w:t>
      </w:r>
    </w:p>
    <w:p w:rsidR="00D8702A" w:rsidRPr="00BF6EC0" w:rsidRDefault="00D8702A" w:rsidP="00D87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>- с 01.01.2016 по 31.06.2016 в размере - 0 %;</w:t>
      </w:r>
    </w:p>
    <w:p w:rsidR="00D8702A" w:rsidRPr="00BF6EC0" w:rsidRDefault="00D8702A" w:rsidP="00D870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6EC0">
        <w:rPr>
          <w:rFonts w:ascii="Times New Roman" w:hAnsi="Times New Roman"/>
          <w:sz w:val="26"/>
          <w:szCs w:val="26"/>
        </w:rPr>
        <w:t xml:space="preserve">- с 01.07.2016 по 31.12.2016 в размере – </w:t>
      </w:r>
      <w:r>
        <w:rPr>
          <w:rFonts w:ascii="Times New Roman" w:hAnsi="Times New Roman"/>
          <w:sz w:val="26"/>
          <w:szCs w:val="26"/>
        </w:rPr>
        <w:t>5,9</w:t>
      </w:r>
      <w:r w:rsidRPr="00BF6EC0">
        <w:rPr>
          <w:rFonts w:ascii="Times New Roman" w:hAnsi="Times New Roman"/>
          <w:sz w:val="26"/>
          <w:szCs w:val="26"/>
        </w:rPr>
        <w:t xml:space="preserve"> %.</w:t>
      </w:r>
    </w:p>
    <w:p w:rsidR="00D8702A" w:rsidRPr="0055531A" w:rsidRDefault="00D8702A" w:rsidP="00D870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8702A" w:rsidRPr="0055531A" w:rsidRDefault="00D8702A" w:rsidP="00D870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с момента </w:t>
      </w:r>
      <w:r w:rsidR="00E20C14">
        <w:rPr>
          <w:rFonts w:ascii="Times New Roman" w:hAnsi="Times New Roman" w:cs="Times New Roman"/>
          <w:sz w:val="26"/>
          <w:szCs w:val="26"/>
        </w:rPr>
        <w:t>принятия</w:t>
      </w:r>
      <w:r w:rsidRPr="0055531A">
        <w:rPr>
          <w:rFonts w:ascii="Times New Roman" w:hAnsi="Times New Roman" w:cs="Times New Roman"/>
          <w:sz w:val="26"/>
          <w:szCs w:val="26"/>
        </w:rPr>
        <w:t>.</w:t>
      </w:r>
    </w:p>
    <w:p w:rsidR="00D8702A" w:rsidRDefault="00D8702A" w:rsidP="00D870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7697" w:rsidRPr="00ED0B54" w:rsidRDefault="00BF7697" w:rsidP="00D8702A">
      <w:pPr>
        <w:pStyle w:val="ConsPlusNormal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B5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10280" w:rsidRPr="00ED0B54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ED0B54">
        <w:rPr>
          <w:rFonts w:ascii="Times New Roman" w:hAnsi="Times New Roman" w:cs="Times New Roman"/>
          <w:b/>
          <w:sz w:val="28"/>
          <w:szCs w:val="28"/>
        </w:rPr>
        <w:t xml:space="preserve"> посе</w:t>
      </w:r>
      <w:r w:rsidR="00110280" w:rsidRPr="00ED0B54">
        <w:rPr>
          <w:rFonts w:ascii="Times New Roman" w:hAnsi="Times New Roman" w:cs="Times New Roman"/>
          <w:b/>
          <w:sz w:val="28"/>
          <w:szCs w:val="28"/>
        </w:rPr>
        <w:t>ления</w:t>
      </w:r>
    </w:p>
    <w:p w:rsidR="00BF7697" w:rsidRPr="00ED0B54" w:rsidRDefault="00D8702A" w:rsidP="00D8702A">
      <w:pPr>
        <w:pStyle w:val="ConsPlusNormal"/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10280" w:rsidRPr="00ED0B54">
        <w:rPr>
          <w:rFonts w:ascii="Times New Roman" w:hAnsi="Times New Roman" w:cs="Times New Roman"/>
          <w:b/>
          <w:sz w:val="28"/>
          <w:szCs w:val="28"/>
        </w:rPr>
        <w:t xml:space="preserve">«Город Жиздра» </w:t>
      </w:r>
      <w:r w:rsidR="00AB3A4A" w:rsidRPr="00ED0B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B435BA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AB3A4A" w:rsidRPr="00ED0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B54" w:rsidRPr="00ED0B54">
        <w:rPr>
          <w:rFonts w:ascii="Times New Roman" w:hAnsi="Times New Roman" w:cs="Times New Roman"/>
          <w:b/>
          <w:sz w:val="28"/>
          <w:szCs w:val="28"/>
        </w:rPr>
        <w:t>Г.В.Яшечкина</w:t>
      </w:r>
      <w:r w:rsidR="00AB3A4A" w:rsidRPr="00ED0B5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10280" w:rsidRPr="00ED0B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BF7697" w:rsidRDefault="00BF7697">
      <w:pPr>
        <w:pStyle w:val="ConsPlusNormal"/>
        <w:jc w:val="both"/>
      </w:pPr>
    </w:p>
    <w:p w:rsidR="00BF7697" w:rsidRDefault="00BF7697">
      <w:pPr>
        <w:pStyle w:val="ConsPlusNormal"/>
        <w:jc w:val="both"/>
      </w:pPr>
    </w:p>
    <w:p w:rsidR="00FA297A" w:rsidRDefault="00FA297A">
      <w:pPr>
        <w:pStyle w:val="ConsPlusNormal"/>
        <w:jc w:val="both"/>
      </w:pPr>
    </w:p>
    <w:p w:rsidR="00FA297A" w:rsidRDefault="00FA297A">
      <w:pPr>
        <w:pStyle w:val="ConsPlusNormal"/>
        <w:jc w:val="both"/>
      </w:pPr>
    </w:p>
    <w:p w:rsidR="00FA297A" w:rsidRDefault="00FA297A">
      <w:pPr>
        <w:pStyle w:val="ConsPlusNormal"/>
        <w:jc w:val="both"/>
      </w:pPr>
    </w:p>
    <w:p w:rsidR="00FA297A" w:rsidRDefault="00FA297A">
      <w:pPr>
        <w:pStyle w:val="ConsPlusNormal"/>
        <w:jc w:val="both"/>
      </w:pPr>
    </w:p>
    <w:p w:rsidR="00FA297A" w:rsidRDefault="00FA297A">
      <w:pPr>
        <w:pStyle w:val="ConsPlusNormal"/>
        <w:jc w:val="both"/>
      </w:pPr>
    </w:p>
    <w:sectPr w:rsidR="00FA297A" w:rsidSect="009F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74740"/>
    <w:multiLevelType w:val="hybridMultilevel"/>
    <w:tmpl w:val="6710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7697"/>
    <w:rsid w:val="00110280"/>
    <w:rsid w:val="0011177E"/>
    <w:rsid w:val="0013297C"/>
    <w:rsid w:val="001F2D2C"/>
    <w:rsid w:val="002179B8"/>
    <w:rsid w:val="0024170C"/>
    <w:rsid w:val="002759E9"/>
    <w:rsid w:val="0029425A"/>
    <w:rsid w:val="00314489"/>
    <w:rsid w:val="00373919"/>
    <w:rsid w:val="003C0FD1"/>
    <w:rsid w:val="003C15DF"/>
    <w:rsid w:val="0041158C"/>
    <w:rsid w:val="004258F4"/>
    <w:rsid w:val="0046086B"/>
    <w:rsid w:val="0052143B"/>
    <w:rsid w:val="00697AE2"/>
    <w:rsid w:val="0073061F"/>
    <w:rsid w:val="00746E6F"/>
    <w:rsid w:val="007D6133"/>
    <w:rsid w:val="007E241F"/>
    <w:rsid w:val="007F589E"/>
    <w:rsid w:val="00843001"/>
    <w:rsid w:val="008A51FD"/>
    <w:rsid w:val="008A54BB"/>
    <w:rsid w:val="008B20F6"/>
    <w:rsid w:val="009258E3"/>
    <w:rsid w:val="0094005A"/>
    <w:rsid w:val="00982E26"/>
    <w:rsid w:val="009A4130"/>
    <w:rsid w:val="009E558E"/>
    <w:rsid w:val="00A26D04"/>
    <w:rsid w:val="00A560FA"/>
    <w:rsid w:val="00AB3A4A"/>
    <w:rsid w:val="00B435BA"/>
    <w:rsid w:val="00B87EB2"/>
    <w:rsid w:val="00BA78BB"/>
    <w:rsid w:val="00BE49EF"/>
    <w:rsid w:val="00BF7697"/>
    <w:rsid w:val="00C62F46"/>
    <w:rsid w:val="00CB6AF8"/>
    <w:rsid w:val="00D40100"/>
    <w:rsid w:val="00D8702A"/>
    <w:rsid w:val="00DE29AC"/>
    <w:rsid w:val="00E20C14"/>
    <w:rsid w:val="00E62907"/>
    <w:rsid w:val="00ED0B54"/>
    <w:rsid w:val="00F15CBD"/>
    <w:rsid w:val="00FA297A"/>
    <w:rsid w:val="00FD7223"/>
    <w:rsid w:val="00FF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7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76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76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F76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D0B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D0B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2015-11-27T05:57:00Z</cp:lastPrinted>
  <dcterms:created xsi:type="dcterms:W3CDTF">2015-11-09T12:46:00Z</dcterms:created>
  <dcterms:modified xsi:type="dcterms:W3CDTF">2015-11-30T09:20:00Z</dcterms:modified>
</cp:coreProperties>
</file>